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6A44F" w14:textId="77777777" w:rsidR="00CA67C5" w:rsidRPr="00CA67C5" w:rsidRDefault="00CA67C5" w:rsidP="00CA67C5">
      <w:pPr>
        <w:ind w:hanging="426"/>
        <w:rPr>
          <w:rFonts w:ascii="Proxima Nova" w:hAnsi="Proxima Nova"/>
        </w:rPr>
      </w:pPr>
    </w:p>
    <w:p w14:paraId="2975281C" w14:textId="77777777" w:rsidR="00A76AC8" w:rsidRPr="003C498F" w:rsidRDefault="00A76AC8" w:rsidP="00A76AC8">
      <w:pPr>
        <w:rPr>
          <w:rFonts w:ascii="Proxima Nova" w:hAnsi="Proxima Nova" w:cstheme="minorHAnsi"/>
          <w:b/>
          <w:bCs/>
          <w:sz w:val="36"/>
          <w:szCs w:val="36"/>
        </w:rPr>
      </w:pPr>
      <w:r w:rsidRPr="003C498F">
        <w:rPr>
          <w:rFonts w:ascii="Proxima Nova" w:hAnsi="Proxima Nova" w:cstheme="minorHAnsi"/>
          <w:b/>
          <w:bCs/>
          <w:sz w:val="36"/>
          <w:szCs w:val="36"/>
        </w:rPr>
        <w:t>THE GUILDHALL TRUST</w:t>
      </w:r>
    </w:p>
    <w:p w14:paraId="0E909271" w14:textId="77777777" w:rsidR="00A76AC8" w:rsidRPr="003C498F" w:rsidRDefault="00A76AC8" w:rsidP="00A76AC8">
      <w:pPr>
        <w:rPr>
          <w:rFonts w:ascii="Proxima Nova" w:hAnsi="Proxima Nova" w:cstheme="minorHAnsi"/>
        </w:rPr>
      </w:pPr>
      <w:r w:rsidRPr="003C498F">
        <w:rPr>
          <w:rFonts w:ascii="Proxima Nova" w:hAnsi="Proxima Nova" w:cstheme="minorHAnsi"/>
          <w:b/>
          <w:bCs/>
        </w:rPr>
        <w:t>TITLE:</w:t>
      </w:r>
      <w:r w:rsidRPr="003C498F">
        <w:rPr>
          <w:rFonts w:ascii="Proxima Nova" w:hAnsi="Proxima Nova" w:cstheme="minorHAnsi"/>
        </w:rPr>
        <w:t xml:space="preserve">  General Cleaner</w:t>
      </w:r>
    </w:p>
    <w:p w14:paraId="5B4EAB7A" w14:textId="348E51B1" w:rsidR="00A76AC8" w:rsidRPr="003C498F" w:rsidRDefault="00A76AC8" w:rsidP="00A76AC8">
      <w:pPr>
        <w:rPr>
          <w:rFonts w:ascii="Proxima Nova" w:hAnsi="Proxima Nova" w:cstheme="minorHAnsi"/>
        </w:rPr>
      </w:pPr>
      <w:r w:rsidRPr="003C498F">
        <w:rPr>
          <w:rFonts w:ascii="Proxima Nova" w:hAnsi="Proxima Nova" w:cstheme="minorHAnsi"/>
          <w:b/>
          <w:bCs/>
        </w:rPr>
        <w:t>DEPARTMENT:</w:t>
      </w:r>
      <w:r w:rsidRPr="003C498F">
        <w:rPr>
          <w:rFonts w:ascii="Proxima Nova" w:hAnsi="Proxima Nova" w:cstheme="minorHAnsi"/>
        </w:rPr>
        <w:t xml:space="preserve"> </w:t>
      </w:r>
      <w:r w:rsidR="000B63E6">
        <w:rPr>
          <w:rFonts w:ascii="Proxima Nova" w:hAnsi="Proxima Nova" w:cstheme="minorHAnsi"/>
        </w:rPr>
        <w:t>Operations</w:t>
      </w:r>
    </w:p>
    <w:p w14:paraId="74154A86" w14:textId="13B06E0E" w:rsidR="00A76AC8" w:rsidRPr="003C498F" w:rsidRDefault="00A76AC8" w:rsidP="00A76AC8">
      <w:pPr>
        <w:rPr>
          <w:rFonts w:ascii="Proxima Nova" w:hAnsi="Proxima Nova" w:cstheme="minorHAnsi"/>
        </w:rPr>
      </w:pPr>
      <w:r w:rsidRPr="003C498F">
        <w:rPr>
          <w:rFonts w:ascii="Proxima Nova" w:hAnsi="Proxima Nova" w:cstheme="minorHAnsi"/>
          <w:b/>
          <w:bCs/>
        </w:rPr>
        <w:t xml:space="preserve">RESPONSIBLE TO: </w:t>
      </w:r>
      <w:r w:rsidR="000B63E6">
        <w:rPr>
          <w:rFonts w:ascii="Proxima Nova" w:hAnsi="Proxima Nova" w:cstheme="minorHAnsi"/>
          <w:bCs/>
        </w:rPr>
        <w:t>Venue DM Sharon Paddon</w:t>
      </w:r>
    </w:p>
    <w:p w14:paraId="6FD8E366" w14:textId="51FAD2CC" w:rsidR="00A76AC8" w:rsidRPr="003C498F" w:rsidRDefault="00A76AC8" w:rsidP="00A76AC8">
      <w:pPr>
        <w:rPr>
          <w:rFonts w:ascii="Proxima Nova" w:hAnsi="Proxima Nova" w:cstheme="minorHAnsi"/>
        </w:rPr>
      </w:pPr>
      <w:r w:rsidRPr="003C498F">
        <w:rPr>
          <w:rFonts w:ascii="Proxima Nova" w:hAnsi="Proxima Nova" w:cstheme="minorHAnsi"/>
          <w:b/>
          <w:bCs/>
        </w:rPr>
        <w:t>HOURS:</w:t>
      </w:r>
      <w:r w:rsidRPr="003C498F">
        <w:rPr>
          <w:rFonts w:ascii="Proxima Nova" w:hAnsi="Proxima Nova" w:cstheme="minorHAnsi"/>
        </w:rPr>
        <w:t xml:space="preserve"> 15 hours per week </w:t>
      </w:r>
      <w:r w:rsidR="000B63E6">
        <w:rPr>
          <w:rFonts w:ascii="Proxima Nova" w:hAnsi="Proxima Nova" w:cstheme="minorHAnsi"/>
        </w:rPr>
        <w:t>(must be able to work weekends and evenings)</w:t>
      </w:r>
    </w:p>
    <w:p w14:paraId="6E98AF78" w14:textId="3811F99A" w:rsidR="00A76AC8" w:rsidRPr="003C498F" w:rsidRDefault="00A76AC8" w:rsidP="00A76AC8">
      <w:pPr>
        <w:rPr>
          <w:rFonts w:ascii="Proxima Nova" w:hAnsi="Proxima Nova" w:cstheme="minorHAnsi"/>
        </w:rPr>
      </w:pPr>
      <w:proofErr w:type="gramStart"/>
      <w:r w:rsidRPr="003C498F">
        <w:rPr>
          <w:rFonts w:ascii="Proxima Nova" w:hAnsi="Proxima Nova" w:cstheme="minorHAnsi"/>
          <w:b/>
          <w:bCs/>
        </w:rPr>
        <w:t>PAY</w:t>
      </w:r>
      <w:r w:rsidRPr="003C498F">
        <w:rPr>
          <w:rFonts w:ascii="Proxima Nova" w:hAnsi="Proxima Nova" w:cstheme="minorHAnsi"/>
        </w:rPr>
        <w:t xml:space="preserve"> :</w:t>
      </w:r>
      <w:proofErr w:type="gramEnd"/>
      <w:r w:rsidRPr="003C498F">
        <w:rPr>
          <w:rFonts w:ascii="Proxima Nova" w:hAnsi="Proxima Nova" w:cstheme="minorHAnsi"/>
        </w:rPr>
        <w:t xml:space="preserve"> </w:t>
      </w:r>
      <w:r w:rsidRPr="003C498F">
        <w:rPr>
          <w:rFonts w:ascii="Proxima Nova" w:hAnsi="Proxima Nova" w:cs="Arial"/>
        </w:rPr>
        <w:t xml:space="preserve"> </w:t>
      </w:r>
      <w:r w:rsidR="000B63E6">
        <w:rPr>
          <w:rFonts w:ascii="Proxima Nova" w:hAnsi="Proxima Nova" w:cs="Arial"/>
        </w:rPr>
        <w:t>National Living wage as per age</w:t>
      </w:r>
    </w:p>
    <w:p w14:paraId="729092B1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2F587322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</w:rPr>
        <w:t>Purpose of Job</w:t>
      </w:r>
    </w:p>
    <w:p w14:paraId="6F45A94E" w14:textId="77777777" w:rsidR="00A76AC8" w:rsidRPr="003C498F" w:rsidRDefault="00A76AC8" w:rsidP="00A76AC8">
      <w:pPr>
        <w:rPr>
          <w:rFonts w:ascii="Proxima Nova" w:hAnsi="Proxima Nova" w:cs="TTE19C6B58t00"/>
        </w:rPr>
      </w:pPr>
      <w:r w:rsidRPr="003C498F">
        <w:rPr>
          <w:rFonts w:ascii="Proxima Nova" w:hAnsi="Proxima Nova"/>
        </w:rPr>
        <w:t>To maintain</w:t>
      </w:r>
      <w:r w:rsidRPr="003C498F">
        <w:rPr>
          <w:rFonts w:ascii="Proxima Nova" w:hAnsi="Proxima Nova" w:cs="TTE19C6B58t00"/>
        </w:rPr>
        <w:t xml:space="preserve"> the highest standard of cleanliness is achieved throughout the Guildhall.</w:t>
      </w:r>
    </w:p>
    <w:p w14:paraId="5E7CF9E3" w14:textId="77777777" w:rsidR="00A76AC8" w:rsidRPr="003C498F" w:rsidRDefault="00A76AC8" w:rsidP="00A76AC8">
      <w:pPr>
        <w:autoSpaceDE w:val="0"/>
        <w:autoSpaceDN w:val="0"/>
        <w:adjustRightInd w:val="0"/>
        <w:rPr>
          <w:rFonts w:ascii="Proxima Nova" w:hAnsi="Proxima Nova" w:cs="TTE19C6B58t00"/>
        </w:rPr>
      </w:pPr>
      <w:r w:rsidRPr="003C498F">
        <w:rPr>
          <w:rFonts w:ascii="Proxima Nova" w:hAnsi="Proxima Nova" w:cs="TTE19C6B58t00"/>
        </w:rPr>
        <w:t xml:space="preserve">The cleaners work as a flexible team to help us ensure that the quality of Visitor Experience is first-class.  </w:t>
      </w:r>
    </w:p>
    <w:p w14:paraId="7B8B70AC" w14:textId="01085E29" w:rsidR="00A76AC8" w:rsidRPr="004762C4" w:rsidRDefault="00A76AC8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EF45A" wp14:editId="4DCF3884">
                <wp:simplePos x="0" y="0"/>
                <wp:positionH relativeFrom="column">
                  <wp:posOffset>2085975</wp:posOffset>
                </wp:positionH>
                <wp:positionV relativeFrom="paragraph">
                  <wp:posOffset>340995</wp:posOffset>
                </wp:positionV>
                <wp:extent cx="1419225" cy="838200"/>
                <wp:effectExtent l="0" t="0" r="28575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700ED1" w14:textId="42A74867" w:rsidR="00A76AC8" w:rsidRDefault="000B63E6" w:rsidP="00A76AC8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>
                              <w:rPr>
                                <w:rFonts w:ascii="Proxima Nova" w:hAnsi="Proxima Nova"/>
                              </w:rPr>
                              <w:t>General Manager</w:t>
                            </w:r>
                          </w:p>
                          <w:p w14:paraId="26916319" w14:textId="043D774B" w:rsidR="000B63E6" w:rsidRPr="000B63E6" w:rsidRDefault="000B63E6" w:rsidP="00A76AC8">
                            <w:pPr>
                              <w:jc w:val="center"/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  <w:r w:rsidRPr="000B63E6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Rachel Maryan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EF45A" id="AutoShape 4" o:spid="_x0000_s1026" style="position:absolute;margin-left:164.25pt;margin-top:26.85pt;width:111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">
                <v:textbox>
                  <w:txbxContent>
                    <w:p w14:paraId="07700ED1" w14:textId="42A74867" w:rsidR="00A76AC8" w:rsidRDefault="000B63E6" w:rsidP="00A76AC8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>
                        <w:rPr>
                          <w:rFonts w:ascii="Proxima Nova" w:hAnsi="Proxima Nova"/>
                        </w:rPr>
                        <w:t>General Manager</w:t>
                      </w:r>
                    </w:p>
                    <w:p w14:paraId="26916319" w14:textId="043D774B" w:rsidR="000B63E6" w:rsidRPr="000B63E6" w:rsidRDefault="000B63E6" w:rsidP="00A76AC8">
                      <w:pPr>
                        <w:jc w:val="center"/>
                        <w:rPr>
                          <w:rFonts w:ascii="Proxima Nova" w:hAnsi="Proxima Nova"/>
                          <w:b/>
                          <w:bCs/>
                        </w:rPr>
                      </w:pPr>
                      <w:r w:rsidRPr="000B63E6">
                        <w:rPr>
                          <w:rFonts w:ascii="Proxima Nova" w:hAnsi="Proxima Nova"/>
                          <w:b/>
                          <w:bCs/>
                        </w:rPr>
                        <w:t>Rachel Maryan</w:t>
                      </w:r>
                    </w:p>
                  </w:txbxContent>
                </v:textbox>
              </v:roundrect>
            </w:pict>
          </mc:Fallback>
        </mc:AlternateContent>
      </w:r>
      <w:r w:rsidRPr="003C498F">
        <w:rPr>
          <w:rFonts w:ascii="Proxima Nova" w:hAnsi="Proxima Nova" w:cstheme="minorHAnsi"/>
          <w:b/>
          <w:bCs/>
        </w:rPr>
        <w:br/>
        <w:t>Organisation Chart</w:t>
      </w:r>
      <w:r w:rsidRPr="003C498F">
        <w:rPr>
          <w:rFonts w:ascii="Proxima Nova" w:hAnsi="Proxima Nova" w:cstheme="minorHAnsi"/>
          <w:b/>
          <w:bCs/>
        </w:rPr>
        <w:br/>
      </w:r>
      <w:r w:rsidRPr="003C498F">
        <w:rPr>
          <w:rFonts w:ascii="Proxima Nova" w:hAnsi="Proxima Nova" w:cstheme="minorHAnsi"/>
          <w:b/>
          <w:bCs/>
        </w:rPr>
        <w:br/>
      </w:r>
    </w:p>
    <w:p w14:paraId="2F6E7650" w14:textId="77777777" w:rsidR="00A76AC8" w:rsidRPr="003C498F" w:rsidRDefault="00A76AC8" w:rsidP="00A76AC8">
      <w:pPr>
        <w:rPr>
          <w:rFonts w:ascii="Proxima Nova" w:eastAsia="SimSun" w:hAnsi="Proxima Nova" w:cs="Arial"/>
        </w:rPr>
      </w:pPr>
    </w:p>
    <w:p w14:paraId="3BBDB068" w14:textId="77777777" w:rsidR="00A76AC8" w:rsidRPr="003C498F" w:rsidRDefault="00A76AC8" w:rsidP="00A76AC8">
      <w:pPr>
        <w:rPr>
          <w:rFonts w:ascii="Proxima Nova" w:eastAsia="SimSun" w:hAnsi="Proxima Nova" w:cs="Arial"/>
        </w:rPr>
      </w:pPr>
    </w:p>
    <w:p w14:paraId="77255B59" w14:textId="67E223C1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7F588" wp14:editId="7DDC3873">
                <wp:simplePos x="0" y="0"/>
                <wp:positionH relativeFrom="column">
                  <wp:posOffset>2788920</wp:posOffset>
                </wp:positionH>
                <wp:positionV relativeFrom="paragraph">
                  <wp:posOffset>99695</wp:posOffset>
                </wp:positionV>
                <wp:extent cx="0" cy="249579"/>
                <wp:effectExtent l="0" t="0" r="12700" b="171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C37C1" id="Straight Connector 11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6pt,7.85pt" to="219.6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3C498F">
        <w:rPr>
          <w:rFonts w:ascii="Proxima Nova" w:hAnsi="Proxima Nova" w:cstheme="minorHAnsi"/>
          <w:b/>
          <w:bCs/>
        </w:rPr>
        <w:br/>
      </w:r>
    </w:p>
    <w:p w14:paraId="6F2E4FCD" w14:textId="698283D8" w:rsidR="00A76AC8" w:rsidRPr="003C498F" w:rsidRDefault="000B63E6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7B876" wp14:editId="6D9C818B">
                <wp:simplePos x="0" y="0"/>
                <wp:positionH relativeFrom="margin">
                  <wp:posOffset>2057400</wp:posOffset>
                </wp:positionH>
                <wp:positionV relativeFrom="paragraph">
                  <wp:posOffset>12065</wp:posOffset>
                </wp:positionV>
                <wp:extent cx="1457325" cy="504825"/>
                <wp:effectExtent l="0" t="0" r="28575" b="2857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514E48" w14:textId="5A5D5856" w:rsidR="00A76AC8" w:rsidRDefault="000B63E6" w:rsidP="00A76AC8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>
                              <w:rPr>
                                <w:rFonts w:ascii="Proxima Nova" w:hAnsi="Proxima Nova"/>
                              </w:rPr>
                              <w:t>Venue DM</w:t>
                            </w:r>
                          </w:p>
                          <w:p w14:paraId="4A12B6CE" w14:textId="77484479" w:rsidR="000B63E6" w:rsidRPr="000B63E6" w:rsidRDefault="000B63E6" w:rsidP="00A76A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63E6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Sharon Paddon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7B876" id="AutoShape 10" o:spid="_x0000_s1027" style="position:absolute;margin-left:162pt;margin-top:.95pt;width:114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">
                <v:textbox>
                  <w:txbxContent>
                    <w:p w14:paraId="06514E48" w14:textId="5A5D5856" w:rsidR="00A76AC8" w:rsidRDefault="000B63E6" w:rsidP="00A76AC8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>
                        <w:rPr>
                          <w:rFonts w:ascii="Proxima Nova" w:hAnsi="Proxima Nova"/>
                        </w:rPr>
                        <w:t>Venue DM</w:t>
                      </w:r>
                    </w:p>
                    <w:p w14:paraId="4A12B6CE" w14:textId="77484479" w:rsidR="000B63E6" w:rsidRPr="000B63E6" w:rsidRDefault="000B63E6" w:rsidP="00A76A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63E6">
                        <w:rPr>
                          <w:rFonts w:ascii="Proxima Nova" w:hAnsi="Proxima Nova"/>
                          <w:b/>
                          <w:bCs/>
                        </w:rPr>
                        <w:t>Sharon Paddon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B87005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64AE5617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8976F" wp14:editId="6AA64002">
                <wp:simplePos x="0" y="0"/>
                <wp:positionH relativeFrom="column">
                  <wp:posOffset>2789499</wp:posOffset>
                </wp:positionH>
                <wp:positionV relativeFrom="paragraph">
                  <wp:posOffset>153486</wp:posOffset>
                </wp:positionV>
                <wp:extent cx="0" cy="335674"/>
                <wp:effectExtent l="0" t="0" r="12700" b="76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6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641D8" id="Straight Connector 1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65pt,12.1pt" to="219.6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3C498F">
        <w:rPr>
          <w:rFonts w:ascii="Proxima Nova" w:hAnsi="Proxima Nova" w:cstheme="minorHAnsi"/>
          <w:b/>
          <w:bCs/>
        </w:rPr>
        <w:br/>
      </w:r>
    </w:p>
    <w:p w14:paraId="0F29AE3D" w14:textId="5D1E515D" w:rsidR="00A76AC8" w:rsidRPr="003C498F" w:rsidRDefault="000B63E6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27FE5" wp14:editId="5F757F4F">
                <wp:simplePos x="0" y="0"/>
                <wp:positionH relativeFrom="column">
                  <wp:posOffset>2047875</wp:posOffset>
                </wp:positionH>
                <wp:positionV relativeFrom="paragraph">
                  <wp:posOffset>116840</wp:posOffset>
                </wp:positionV>
                <wp:extent cx="1438275" cy="721995"/>
                <wp:effectExtent l="0" t="0" r="28575" b="209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72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709F74" w14:textId="77777777" w:rsidR="00A76AC8" w:rsidRPr="003C498F" w:rsidRDefault="00A76AC8" w:rsidP="00A76AC8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 w:rsidRPr="003C498F">
                              <w:rPr>
                                <w:rFonts w:ascii="Proxima Nova" w:hAnsi="Proxima Nova"/>
                              </w:rPr>
                              <w:t>Cleaning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27FE5" id="AutoShape 5" o:spid="_x0000_s1028" style="position:absolute;margin-left:161.25pt;margin-top:9.2pt;width:113.2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">
                <v:textbox>
                  <w:txbxContent>
                    <w:p w14:paraId="20709F74" w14:textId="77777777" w:rsidR="00A76AC8" w:rsidRPr="003C498F" w:rsidRDefault="00A76AC8" w:rsidP="00A76AC8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 w:rsidRPr="003C498F">
                        <w:rPr>
                          <w:rFonts w:ascii="Proxima Nova" w:hAnsi="Proxima Nova"/>
                        </w:rPr>
                        <w:t>Cleaning Supervisor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0E13A1" w14:textId="152C3C9F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3013ED8B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078CB01C" w14:textId="22EB426A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3B4CE801" w14:textId="365FA890" w:rsidR="00A76AC8" w:rsidRPr="003C498F" w:rsidRDefault="000B63E6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6F0C4" wp14:editId="1A0A24F9">
                <wp:simplePos x="0" y="0"/>
                <wp:positionH relativeFrom="column">
                  <wp:posOffset>2779395</wp:posOffset>
                </wp:positionH>
                <wp:positionV relativeFrom="paragraph">
                  <wp:posOffset>133985</wp:posOffset>
                </wp:positionV>
                <wp:extent cx="0" cy="231100"/>
                <wp:effectExtent l="0" t="0" r="12700" b="107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C68A8" id="Straight Connector 1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85pt,10.55pt" to="218.8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106D534B" w14:textId="226C80BF" w:rsidR="00A76AC8" w:rsidRPr="003C498F" w:rsidRDefault="000B63E6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ABCCC" wp14:editId="237D40E1">
                <wp:simplePos x="0" y="0"/>
                <wp:positionH relativeFrom="column">
                  <wp:posOffset>2066925</wp:posOffset>
                </wp:positionH>
                <wp:positionV relativeFrom="paragraph">
                  <wp:posOffset>175895</wp:posOffset>
                </wp:positionV>
                <wp:extent cx="1419225" cy="552450"/>
                <wp:effectExtent l="0" t="0" r="2857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055FCB" w14:textId="77777777" w:rsidR="00A76AC8" w:rsidRPr="00441926" w:rsidRDefault="00A76AC8" w:rsidP="00A76AC8">
                            <w:pPr>
                              <w:jc w:val="center"/>
                            </w:pPr>
                            <w:r w:rsidRPr="003C498F">
                              <w:rPr>
                                <w:rFonts w:ascii="Proxima Nova" w:hAnsi="Proxima Nova"/>
                              </w:rPr>
                              <w:t>General</w:t>
                            </w:r>
                            <w:r w:rsidRPr="00441926">
                              <w:t xml:space="preserve"> </w:t>
                            </w:r>
                            <w:r w:rsidRPr="003C498F">
                              <w:rPr>
                                <w:rFonts w:ascii="Proxima Nova" w:hAnsi="Proxima Nova"/>
                              </w:rPr>
                              <w:t>Cleaner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ABCCC" id="AutoShape 9" o:spid="_x0000_s1029" style="position:absolute;margin-left:162.75pt;margin-top:13.85pt;width:111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">
                <v:textbox>
                  <w:txbxContent>
                    <w:p w14:paraId="2D055FCB" w14:textId="77777777" w:rsidR="00A76AC8" w:rsidRPr="00441926" w:rsidRDefault="00A76AC8" w:rsidP="00A76AC8">
                      <w:pPr>
                        <w:jc w:val="center"/>
                      </w:pPr>
                      <w:r w:rsidRPr="003C498F">
                        <w:rPr>
                          <w:rFonts w:ascii="Proxima Nova" w:hAnsi="Proxima Nova"/>
                        </w:rPr>
                        <w:t>General</w:t>
                      </w:r>
                      <w:r w:rsidRPr="00441926">
                        <w:t xml:space="preserve"> </w:t>
                      </w:r>
                      <w:r w:rsidRPr="003C498F">
                        <w:rPr>
                          <w:rFonts w:ascii="Proxima Nova" w:hAnsi="Proxima Nova"/>
                        </w:rPr>
                        <w:t>Cleaner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21316C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</w:rPr>
        <w:br/>
      </w:r>
    </w:p>
    <w:p w14:paraId="0D71D986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63B2A2A0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5715AFC3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5669AD60" w14:textId="77777777" w:rsidR="000B63E6" w:rsidRDefault="000B63E6" w:rsidP="00A76AC8">
      <w:pPr>
        <w:rPr>
          <w:rFonts w:ascii="Proxima Nova" w:hAnsi="Proxima Nova" w:cstheme="minorHAnsi"/>
          <w:b/>
          <w:bCs/>
        </w:rPr>
      </w:pPr>
    </w:p>
    <w:p w14:paraId="72A09CE1" w14:textId="77777777" w:rsidR="000B63E6" w:rsidRDefault="000B63E6" w:rsidP="00A76AC8">
      <w:pPr>
        <w:rPr>
          <w:rFonts w:ascii="Proxima Nova" w:hAnsi="Proxima Nova" w:cstheme="minorHAnsi"/>
          <w:b/>
          <w:bCs/>
        </w:rPr>
      </w:pPr>
    </w:p>
    <w:p w14:paraId="5ED9A60E" w14:textId="77777777" w:rsidR="000B63E6" w:rsidRDefault="000B63E6" w:rsidP="00A76AC8">
      <w:pPr>
        <w:rPr>
          <w:rFonts w:ascii="Proxima Nova" w:hAnsi="Proxima Nova" w:cstheme="minorHAnsi"/>
          <w:b/>
          <w:bCs/>
        </w:rPr>
      </w:pPr>
    </w:p>
    <w:p w14:paraId="7604AB4C" w14:textId="16AF5196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F909D" wp14:editId="55ABA662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2C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"/>
            </w:pict>
          </mc:Fallback>
        </mc:AlternateContent>
      </w:r>
      <w:r w:rsidRPr="003C498F">
        <w:rPr>
          <w:rFonts w:ascii="Proxima Nova" w:hAnsi="Proxima Nova" w:cstheme="minorHAnsi"/>
          <w:b/>
          <w:bCs/>
        </w:rPr>
        <w:t>Principal Responsibilities</w:t>
      </w:r>
    </w:p>
    <w:p w14:paraId="2C2C6C2F" w14:textId="77777777" w:rsidR="00A76AC8" w:rsidRPr="003C498F" w:rsidRDefault="00A76AC8" w:rsidP="00A76AC8">
      <w:pPr>
        <w:pStyle w:val="ListParagraph"/>
        <w:numPr>
          <w:ilvl w:val="0"/>
          <w:numId w:val="3"/>
        </w:numPr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/>
          <w:sz w:val="24"/>
          <w:szCs w:val="24"/>
        </w:rPr>
        <w:t>General Cleaning throughout Portsmouth Guildhall</w:t>
      </w:r>
    </w:p>
    <w:p w14:paraId="3F3F1E5E" w14:textId="77777777" w:rsidR="00A76AC8" w:rsidRPr="003C498F" w:rsidRDefault="00A76AC8" w:rsidP="00A76AC8">
      <w:pPr>
        <w:pStyle w:val="ListParagraph"/>
        <w:rPr>
          <w:rFonts w:ascii="Proxima Nova" w:hAnsi="Proxima Nova"/>
          <w:sz w:val="24"/>
          <w:szCs w:val="24"/>
        </w:rPr>
      </w:pPr>
    </w:p>
    <w:p w14:paraId="737CC713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Cleaning, washing, sweeping, mopping, dusting, polishing and vacuum cleaning of designated areas to the required standard</w:t>
      </w:r>
    </w:p>
    <w:p w14:paraId="14EE1652" w14:textId="77777777" w:rsidR="00A76AC8" w:rsidRPr="003C498F" w:rsidRDefault="00A76AC8" w:rsidP="00A76AC8">
      <w:pPr>
        <w:pStyle w:val="ListParagraph"/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</w:p>
    <w:p w14:paraId="0CDB095B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Emptying litter and recycling bins and removing waste to designated areas.</w:t>
      </w:r>
    </w:p>
    <w:p w14:paraId="4A029910" w14:textId="77777777" w:rsidR="00A76AC8" w:rsidRPr="003C498F" w:rsidRDefault="00A76AC8" w:rsidP="00A76AC8">
      <w:pPr>
        <w:pStyle w:val="ListParagraph"/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</w:p>
    <w:p w14:paraId="60B6CCB5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Cleaning of toilets, washrooms and shower areas to the required standard.</w:t>
      </w:r>
    </w:p>
    <w:p w14:paraId="5FD82A0C" w14:textId="77777777" w:rsidR="00A76AC8" w:rsidRPr="003C498F" w:rsidRDefault="00A76AC8" w:rsidP="00A76AC8">
      <w:pPr>
        <w:pStyle w:val="ListParagraph"/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</w:p>
    <w:p w14:paraId="02D1F697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Spray cleaning and scrubbing floors and re-sealing with polish.</w:t>
      </w:r>
    </w:p>
    <w:p w14:paraId="4BEDA55E" w14:textId="77777777" w:rsidR="00A76AC8" w:rsidRPr="003C498F" w:rsidRDefault="00A76AC8" w:rsidP="00A76AC8">
      <w:pPr>
        <w:pStyle w:val="ListParagraph"/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</w:p>
    <w:p w14:paraId="76EDEEEC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after="0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Using powered equipment where necessary (for example; scrubbing machines, wet pick-up machines, vacuum cleaners, carpet cleaners, steam cleaner) as required. Full training will be provided</w:t>
      </w:r>
      <w:r w:rsidRPr="003C498F">
        <w:rPr>
          <w:rFonts w:ascii="Proxima Nova" w:hAnsi="Proxima Nova"/>
          <w:sz w:val="24"/>
          <w:szCs w:val="24"/>
        </w:rPr>
        <w:br/>
      </w:r>
    </w:p>
    <w:p w14:paraId="20F3DA88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after="0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Cleaning of working surfaces and other furniture as directed</w:t>
      </w:r>
      <w:r w:rsidRPr="003C498F">
        <w:rPr>
          <w:rFonts w:ascii="Proxima Nova" w:hAnsi="Proxima Nova"/>
          <w:sz w:val="24"/>
          <w:szCs w:val="24"/>
        </w:rPr>
        <w:br/>
      </w:r>
    </w:p>
    <w:p w14:paraId="4613648E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after="0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Internal and external cleaning of windows</w:t>
      </w:r>
      <w:r w:rsidRPr="003C498F">
        <w:rPr>
          <w:rFonts w:ascii="Proxima Nova" w:hAnsi="Proxima Nova" w:cs="TTE19C6B58t00"/>
          <w:sz w:val="24"/>
          <w:szCs w:val="24"/>
        </w:rPr>
        <w:br/>
      </w:r>
    </w:p>
    <w:p w14:paraId="71056A8F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after="0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/>
          <w:sz w:val="24"/>
          <w:szCs w:val="24"/>
        </w:rPr>
        <w:t>Report any defects to Cleaning Supervisor or Facilities Manager to ensure Health &amp; Safety procedures are followed and to enable repairs to be carried out</w:t>
      </w:r>
    </w:p>
    <w:p w14:paraId="77D5DB05" w14:textId="77777777" w:rsidR="00A76AC8" w:rsidRPr="003C498F" w:rsidRDefault="00A76AC8" w:rsidP="00A76AC8">
      <w:pPr>
        <w:pStyle w:val="ListParagraph"/>
        <w:spacing w:after="0" w:line="240" w:lineRule="auto"/>
        <w:rPr>
          <w:rFonts w:ascii="Proxima Nova" w:hAnsi="Proxima Nova"/>
          <w:sz w:val="24"/>
          <w:szCs w:val="24"/>
        </w:rPr>
      </w:pPr>
    </w:p>
    <w:p w14:paraId="62403E62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after="0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Supporting ‘disaster recovery’ such as clearing up after flooding and/or any other emergency cleaning as required</w:t>
      </w:r>
      <w:r w:rsidRPr="003C498F">
        <w:rPr>
          <w:rFonts w:ascii="Proxima Nova" w:hAnsi="Proxima Nova"/>
          <w:sz w:val="24"/>
          <w:szCs w:val="24"/>
        </w:rPr>
        <w:br/>
      </w:r>
    </w:p>
    <w:p w14:paraId="55A62146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after="0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Being prepared to deal with hazardous spillages, such as vomit, using appropriate equipment</w:t>
      </w:r>
    </w:p>
    <w:p w14:paraId="615754F1" w14:textId="77777777" w:rsidR="00A76AC8" w:rsidRPr="003C498F" w:rsidRDefault="00A76AC8" w:rsidP="00A76AC8">
      <w:pPr>
        <w:pStyle w:val="ListParagraph"/>
        <w:spacing w:after="0" w:line="240" w:lineRule="auto"/>
        <w:rPr>
          <w:rFonts w:ascii="Proxima Nova" w:hAnsi="Proxima Nova"/>
          <w:sz w:val="24"/>
          <w:szCs w:val="24"/>
        </w:rPr>
      </w:pPr>
    </w:p>
    <w:p w14:paraId="6E628B92" w14:textId="77777777" w:rsidR="00A76AC8" w:rsidRPr="003C498F" w:rsidRDefault="00A76AC8" w:rsidP="00A76AC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 w:cs="TTE19C6B58t00"/>
          <w:sz w:val="24"/>
          <w:szCs w:val="24"/>
        </w:rPr>
        <w:t>Work with colleagues to ensure the smooth-running of the building</w:t>
      </w:r>
    </w:p>
    <w:p w14:paraId="55916111" w14:textId="77777777" w:rsidR="00A76AC8" w:rsidRPr="003C498F" w:rsidRDefault="00A76AC8" w:rsidP="00A76AC8">
      <w:pPr>
        <w:pStyle w:val="ListParagraph"/>
        <w:rPr>
          <w:rFonts w:ascii="Proxima Nova" w:hAnsi="Proxima Nova" w:cstheme="minorHAnsi"/>
          <w:sz w:val="24"/>
          <w:szCs w:val="24"/>
        </w:rPr>
      </w:pPr>
    </w:p>
    <w:p w14:paraId="45459AEC" w14:textId="77777777" w:rsidR="00A76AC8" w:rsidRPr="003C498F" w:rsidRDefault="00A76AC8" w:rsidP="00A76AC8">
      <w:pPr>
        <w:rPr>
          <w:rFonts w:ascii="Proxima Nova" w:hAnsi="Proxima Nova"/>
          <w:b/>
        </w:rPr>
      </w:pPr>
      <w:r w:rsidRPr="003C498F">
        <w:rPr>
          <w:rFonts w:ascii="Proxima Nova" w:hAnsi="Proxima Nova"/>
          <w:b/>
        </w:rPr>
        <w:t>General Accountabilities:</w:t>
      </w:r>
    </w:p>
    <w:p w14:paraId="1A553018" w14:textId="77777777" w:rsidR="00A76AC8" w:rsidRPr="003C498F" w:rsidRDefault="00A76AC8" w:rsidP="00A76AC8">
      <w:pPr>
        <w:pStyle w:val="ListParagraph"/>
        <w:numPr>
          <w:ilvl w:val="0"/>
          <w:numId w:val="4"/>
        </w:numPr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/>
          <w:sz w:val="24"/>
          <w:szCs w:val="24"/>
        </w:rPr>
        <w:t>Be responsible for own safety and not endanger that of colleagues/visitors to the workplace.</w:t>
      </w:r>
    </w:p>
    <w:p w14:paraId="5122D2D2" w14:textId="77777777" w:rsidR="00A76AC8" w:rsidRPr="003C498F" w:rsidRDefault="00A76AC8" w:rsidP="00A76AC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/>
          <w:sz w:val="24"/>
          <w:szCs w:val="24"/>
        </w:rPr>
        <w:t>Work in compliance with the Code of Conduct, Regulations and policies of Portsmouth Cultural Trust, and its commitment to equal opportunities.</w:t>
      </w:r>
    </w:p>
    <w:p w14:paraId="3FFEB4C8" w14:textId="77777777" w:rsidR="00A76AC8" w:rsidRPr="003C498F" w:rsidRDefault="00A76AC8" w:rsidP="00A76AC8">
      <w:pPr>
        <w:pStyle w:val="ListParagraph"/>
        <w:numPr>
          <w:ilvl w:val="0"/>
          <w:numId w:val="4"/>
        </w:numPr>
        <w:spacing w:after="0" w:line="240" w:lineRule="auto"/>
        <w:rPr>
          <w:rFonts w:ascii="Proxima Nova" w:hAnsi="Proxima Nova"/>
          <w:sz w:val="24"/>
          <w:szCs w:val="24"/>
        </w:rPr>
      </w:pPr>
      <w:r w:rsidRPr="003C498F">
        <w:rPr>
          <w:rFonts w:ascii="Proxima Nova" w:hAnsi="Proxima Nova"/>
          <w:sz w:val="24"/>
          <w:szCs w:val="24"/>
        </w:rPr>
        <w:t>Ensure that output and quality of work is of a high standard and complies with current legislation/standards.</w:t>
      </w:r>
    </w:p>
    <w:p w14:paraId="296A251D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</w:p>
    <w:p w14:paraId="681E95CF" w14:textId="77777777" w:rsidR="00A76AC8" w:rsidRPr="003C498F" w:rsidRDefault="00A76AC8" w:rsidP="00A76AC8">
      <w:pPr>
        <w:rPr>
          <w:rFonts w:ascii="Proxima Nova" w:hAnsi="Proxima Nova" w:cstheme="minorHAnsi"/>
          <w:b/>
          <w:bCs/>
        </w:rPr>
      </w:pPr>
      <w:r w:rsidRPr="003C498F">
        <w:rPr>
          <w:rFonts w:ascii="Proxima Nova" w:hAnsi="Proxima Nova" w:cstheme="minorHAnsi"/>
          <w:b/>
          <w:bCs/>
        </w:rPr>
        <w:t>Other</w:t>
      </w:r>
    </w:p>
    <w:p w14:paraId="786622F4" w14:textId="77777777" w:rsidR="00A76AC8" w:rsidRPr="003C498F" w:rsidRDefault="00A76AC8" w:rsidP="00A76AC8">
      <w:pPr>
        <w:rPr>
          <w:rFonts w:ascii="Proxima Nova" w:hAnsi="Proxima Nova"/>
        </w:rPr>
      </w:pPr>
      <w:r w:rsidRPr="003C498F">
        <w:rPr>
          <w:rFonts w:ascii="Proxima Nova" w:hAnsi="Proxima Nova" w:cstheme="minorHAnsi"/>
        </w:rPr>
        <w:t xml:space="preserve">The nature of the work undertaken by the post holder </w:t>
      </w:r>
      <w:r w:rsidRPr="003C498F">
        <w:rPr>
          <w:rFonts w:ascii="Proxima Nova" w:eastAsia="SimSun" w:hAnsi="Proxima Nova" w:cs="Arial"/>
        </w:rPr>
        <w:t>will be required to work flexibly to meet the needs of the department and the business.  This might include occasional evenings and weekends.</w:t>
      </w:r>
    </w:p>
    <w:p w14:paraId="0157D50B" w14:textId="77777777" w:rsidR="00A76AC8" w:rsidRPr="003C498F" w:rsidRDefault="00A76AC8" w:rsidP="00A76AC8">
      <w:pPr>
        <w:rPr>
          <w:rFonts w:ascii="Proxima Nova" w:hAnsi="Proxima Nova"/>
          <w:b/>
          <w:bCs/>
        </w:rPr>
      </w:pPr>
    </w:p>
    <w:p w14:paraId="2194B7C7" w14:textId="77777777" w:rsidR="00A76AC8" w:rsidRPr="003C498F" w:rsidRDefault="00A76AC8" w:rsidP="00A76AC8">
      <w:pPr>
        <w:rPr>
          <w:rFonts w:ascii="Proxima Nova" w:hAnsi="Proxima Nova"/>
          <w:b/>
          <w:bCs/>
        </w:rPr>
      </w:pPr>
    </w:p>
    <w:p w14:paraId="615B0A49" w14:textId="77777777" w:rsidR="00A76AC8" w:rsidRPr="003C498F" w:rsidRDefault="00A76AC8" w:rsidP="00A76AC8">
      <w:pPr>
        <w:rPr>
          <w:rFonts w:ascii="Proxima Nova" w:hAnsi="Proxima Nova"/>
          <w:b/>
          <w:bCs/>
        </w:rPr>
      </w:pPr>
      <w:r w:rsidRPr="003C498F">
        <w:rPr>
          <w:rFonts w:ascii="Proxima Nova" w:hAnsi="Proxima Nova"/>
          <w:b/>
          <w:bCs/>
        </w:rPr>
        <w:t>Location</w:t>
      </w:r>
    </w:p>
    <w:p w14:paraId="7CA67250" w14:textId="77777777" w:rsidR="00A76AC8" w:rsidRPr="003C498F" w:rsidRDefault="00A76AC8" w:rsidP="00A76AC8">
      <w:pPr>
        <w:rPr>
          <w:rFonts w:ascii="Proxima Nova" w:hAnsi="Proxima Nova"/>
        </w:rPr>
      </w:pPr>
      <w:r w:rsidRPr="003C498F">
        <w:rPr>
          <w:rFonts w:ascii="Proxima Nova" w:hAnsi="Proxima Nova"/>
        </w:rPr>
        <w:t>The post holder will be located at the Guildhall in Portsmouth</w:t>
      </w:r>
    </w:p>
    <w:p w14:paraId="11100C11" w14:textId="77777777" w:rsidR="007D2C77" w:rsidRDefault="007D2C77" w:rsidP="00A76AC8">
      <w:pPr>
        <w:rPr>
          <w:rFonts w:ascii="Proxima Nova" w:hAnsi="Proxima Nova" w:cstheme="minorHAnsi"/>
          <w:b/>
          <w:bCs/>
        </w:rPr>
      </w:pPr>
    </w:p>
    <w:p w14:paraId="2C88A8E6" w14:textId="77777777" w:rsidR="00A76AC8" w:rsidRPr="003C498F" w:rsidRDefault="00A76AC8" w:rsidP="00A76AC8">
      <w:pPr>
        <w:pStyle w:val="NormalWeb"/>
        <w:shd w:val="clear" w:color="auto" w:fill="FFFFFF"/>
        <w:rPr>
          <w:rFonts w:ascii="Proxima Nova" w:hAnsi="Proxima Nova" w:cstheme="minorHAnsi"/>
          <w:b/>
          <w:bCs/>
          <w:color w:val="333333"/>
          <w:sz w:val="24"/>
          <w:szCs w:val="24"/>
        </w:rPr>
      </w:pPr>
      <w:r w:rsidRPr="003C498F">
        <w:rPr>
          <w:rFonts w:ascii="Proxima Nova" w:hAnsi="Proxima Nova" w:cstheme="minorHAnsi"/>
          <w:b/>
          <w:bCs/>
          <w:color w:val="333333"/>
          <w:sz w:val="24"/>
          <w:szCs w:val="24"/>
        </w:rPr>
        <w:t>Person Specification</w:t>
      </w:r>
    </w:p>
    <w:p w14:paraId="11C44C49" w14:textId="77777777" w:rsidR="00A76AC8" w:rsidRPr="003C498F" w:rsidRDefault="00A76AC8" w:rsidP="00A76AC8">
      <w:pPr>
        <w:pStyle w:val="NormalWeb"/>
        <w:shd w:val="clear" w:color="auto" w:fill="FFFFFF"/>
        <w:rPr>
          <w:rFonts w:ascii="Proxima Nova" w:hAnsi="Proxima Nova" w:cstheme="minorHAnsi"/>
          <w:color w:val="333333"/>
          <w:sz w:val="24"/>
          <w:szCs w:val="24"/>
        </w:rPr>
      </w:pPr>
      <w:r w:rsidRPr="003C498F">
        <w:rPr>
          <w:rFonts w:ascii="Proxima Nova" w:hAnsi="Proxima Nova" w:cstheme="minorHAnsi"/>
          <w:color w:val="333333"/>
          <w:sz w:val="24"/>
          <w:szCs w:val="24"/>
        </w:rPr>
        <w:t>This acts as selection criteria and gives an outline of the type of person the characteristic required to do the job.</w:t>
      </w:r>
    </w:p>
    <w:p w14:paraId="32AF3FFF" w14:textId="77777777" w:rsidR="00A76AC8" w:rsidRPr="003C498F" w:rsidRDefault="00A76AC8" w:rsidP="00A76AC8">
      <w:pPr>
        <w:pStyle w:val="NormalWeb"/>
        <w:shd w:val="clear" w:color="auto" w:fill="FFFFFF"/>
        <w:spacing w:before="0" w:beforeAutospacing="0" w:after="0" w:afterAutospacing="0"/>
        <w:rPr>
          <w:rFonts w:ascii="Proxima Nova" w:hAnsi="Proxima Nova" w:cstheme="minorHAnsi"/>
          <w:color w:val="333333"/>
          <w:sz w:val="24"/>
          <w:szCs w:val="24"/>
        </w:rPr>
      </w:pPr>
      <w:r w:rsidRPr="003C498F">
        <w:rPr>
          <w:rFonts w:ascii="Proxima Nova" w:hAnsi="Proxima Nova" w:cstheme="minorHAnsi"/>
          <w:color w:val="333333"/>
          <w:sz w:val="24"/>
          <w:szCs w:val="24"/>
        </w:rPr>
        <w:t>Essential: - without which the candidate would be rejected</w:t>
      </w:r>
    </w:p>
    <w:p w14:paraId="0836EB50" w14:textId="77777777" w:rsidR="00A76AC8" w:rsidRPr="003C498F" w:rsidRDefault="00A76AC8" w:rsidP="00A76AC8">
      <w:pPr>
        <w:pStyle w:val="NormalWeb"/>
        <w:shd w:val="clear" w:color="auto" w:fill="FFFFFF"/>
        <w:spacing w:before="0" w:beforeAutospacing="0" w:after="0" w:afterAutospacing="0"/>
        <w:rPr>
          <w:rFonts w:ascii="Proxima Nova" w:hAnsi="Proxima Nova" w:cstheme="minorHAnsi"/>
          <w:color w:val="333333"/>
          <w:sz w:val="24"/>
          <w:szCs w:val="24"/>
        </w:rPr>
      </w:pPr>
      <w:r w:rsidRPr="003C498F">
        <w:rPr>
          <w:rFonts w:ascii="Proxima Nova" w:hAnsi="Proxima Nova" w:cstheme="minorHAnsi"/>
          <w:color w:val="333333"/>
          <w:sz w:val="24"/>
          <w:szCs w:val="24"/>
        </w:rPr>
        <w:t>Desirable: - useful for choosing between two good candidates</w:t>
      </w:r>
    </w:p>
    <w:p w14:paraId="3DEE0F17" w14:textId="77777777" w:rsidR="00A76AC8" w:rsidRPr="003C498F" w:rsidRDefault="00A76AC8" w:rsidP="00A76AC8">
      <w:pPr>
        <w:pStyle w:val="NormalWeb"/>
        <w:shd w:val="clear" w:color="auto" w:fill="FFFFFF"/>
        <w:spacing w:before="0" w:beforeAutospacing="0" w:after="0" w:afterAutospacing="0"/>
        <w:rPr>
          <w:rFonts w:ascii="Proxima Nova" w:hAnsi="Proxima Nova" w:cstheme="minorHAnsi"/>
          <w:color w:val="333333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A76AC8" w:rsidRPr="003C498F" w14:paraId="3AEB7828" w14:textId="77777777" w:rsidTr="007510E1">
        <w:tc>
          <w:tcPr>
            <w:tcW w:w="5637" w:type="dxa"/>
          </w:tcPr>
          <w:p w14:paraId="70C5B394" w14:textId="77777777" w:rsidR="00A76AC8" w:rsidRPr="003C498F" w:rsidRDefault="00A76AC8" w:rsidP="007510E1">
            <w:pPr>
              <w:pStyle w:val="NormalWeb"/>
              <w:rPr>
                <w:rFonts w:ascii="Proxima Nova" w:hAnsi="Proxima Nova" w:cstheme="minorHAnsi"/>
                <w:color w:val="333333"/>
                <w:sz w:val="24"/>
                <w:szCs w:val="24"/>
              </w:rPr>
            </w:pPr>
            <w:r w:rsidRPr="003C498F">
              <w:rPr>
                <w:rFonts w:ascii="Proxima Nova" w:hAnsi="Proxima Nova" w:cstheme="minorHAnsi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3685" w:type="dxa"/>
          </w:tcPr>
          <w:p w14:paraId="6B8726E1" w14:textId="77777777" w:rsidR="00A76AC8" w:rsidRPr="003C498F" w:rsidRDefault="00A76AC8" w:rsidP="007510E1">
            <w:pPr>
              <w:pStyle w:val="NormalWeb"/>
              <w:rPr>
                <w:rFonts w:ascii="Proxima Nova" w:hAnsi="Proxima Nova" w:cstheme="minorHAnsi"/>
                <w:color w:val="333333"/>
                <w:sz w:val="24"/>
                <w:szCs w:val="24"/>
              </w:rPr>
            </w:pPr>
            <w:r w:rsidRPr="003C498F">
              <w:rPr>
                <w:rFonts w:ascii="Proxima Nova" w:hAnsi="Proxima Nova" w:cstheme="minorHAnsi"/>
                <w:color w:val="333333"/>
                <w:sz w:val="24"/>
                <w:szCs w:val="24"/>
              </w:rPr>
              <w:t>Desirable</w:t>
            </w:r>
          </w:p>
        </w:tc>
      </w:tr>
      <w:tr w:rsidR="00A76AC8" w:rsidRPr="003C498F" w14:paraId="68661307" w14:textId="77777777" w:rsidTr="007510E1">
        <w:tc>
          <w:tcPr>
            <w:tcW w:w="5637" w:type="dxa"/>
          </w:tcPr>
          <w:p w14:paraId="766D5817" w14:textId="77777777" w:rsidR="00A76AC8" w:rsidRPr="003C498F" w:rsidRDefault="00A76AC8" w:rsidP="007510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>a flexible approach to working hours</w:t>
            </w:r>
            <w:r w:rsidRPr="003C498F">
              <w:rPr>
                <w:rFonts w:ascii="Proxima Nova" w:hAnsi="Proxima Nova"/>
              </w:rPr>
              <w:t xml:space="preserve"> </w:t>
            </w:r>
          </w:p>
          <w:p w14:paraId="5BD96815" w14:textId="77777777" w:rsidR="00A76AC8" w:rsidRPr="003C498F" w:rsidRDefault="00A76AC8" w:rsidP="007510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>pride in presenting a property to the highest possible standard</w:t>
            </w:r>
          </w:p>
          <w:p w14:paraId="3E7AE60A" w14:textId="77777777" w:rsidR="00A76AC8" w:rsidRPr="003C498F" w:rsidRDefault="00A76AC8" w:rsidP="007510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>good at timekeeping, being punctual and reliable</w:t>
            </w:r>
          </w:p>
          <w:p w14:paraId="0BD7E381" w14:textId="77777777" w:rsidR="00A76AC8" w:rsidRPr="003C498F" w:rsidRDefault="00A76AC8" w:rsidP="007510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>have good oral communication skills</w:t>
            </w:r>
          </w:p>
          <w:p w14:paraId="743F857B" w14:textId="77777777" w:rsidR="00A76AC8" w:rsidRPr="003C498F" w:rsidRDefault="00A76AC8" w:rsidP="007510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>ability to following directions from a supervisor</w:t>
            </w:r>
          </w:p>
          <w:p w14:paraId="43F0B3AC" w14:textId="77777777" w:rsidR="00A76AC8" w:rsidRPr="003C498F" w:rsidRDefault="00A76AC8" w:rsidP="007510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>ability to meet deadlines</w:t>
            </w:r>
          </w:p>
          <w:p w14:paraId="0429AE39" w14:textId="77777777" w:rsidR="00A76AC8" w:rsidRPr="003C498F" w:rsidRDefault="00A76AC8" w:rsidP="007510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>able to move around the building with cleaning equipment</w:t>
            </w:r>
          </w:p>
          <w:p w14:paraId="4E0D60ED" w14:textId="77777777" w:rsidR="00A76AC8" w:rsidRPr="003C498F" w:rsidRDefault="00A76AC8" w:rsidP="007510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>able to lift and or move items weighing up to 25lbs</w:t>
            </w:r>
          </w:p>
        </w:tc>
        <w:tc>
          <w:tcPr>
            <w:tcW w:w="3685" w:type="dxa"/>
          </w:tcPr>
          <w:p w14:paraId="724C41FB" w14:textId="77777777" w:rsidR="00A76AC8" w:rsidRPr="003C498F" w:rsidRDefault="00A76AC8" w:rsidP="007510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roxima Nova" w:hAnsi="Proxima Nova"/>
                <w:sz w:val="24"/>
                <w:szCs w:val="24"/>
              </w:rPr>
            </w:pPr>
            <w:r w:rsidRPr="003C498F">
              <w:rPr>
                <w:rFonts w:ascii="Proxima Nova" w:hAnsi="Proxima Nova" w:cs="TTE19C6B58t00"/>
                <w:sz w:val="24"/>
                <w:szCs w:val="24"/>
              </w:rPr>
              <w:t>experience of cleaning a public building</w:t>
            </w:r>
            <w:r w:rsidRPr="003C498F">
              <w:rPr>
                <w:rFonts w:ascii="Proxima Nova" w:hAnsi="Proxima Nova"/>
                <w:sz w:val="24"/>
                <w:szCs w:val="24"/>
              </w:rPr>
              <w:t xml:space="preserve"> </w:t>
            </w:r>
          </w:p>
          <w:p w14:paraId="728C2ADF" w14:textId="77777777" w:rsidR="00A76AC8" w:rsidRPr="003C498F" w:rsidRDefault="00A76AC8" w:rsidP="007510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Proxima Nova" w:hAnsi="Proxima Nova"/>
              </w:rPr>
            </w:pPr>
            <w:r w:rsidRPr="003C498F">
              <w:rPr>
                <w:rFonts w:ascii="Proxima Nova" w:hAnsi="Proxima Nova" w:cs="TTE19C6B58t00"/>
              </w:rPr>
              <w:t xml:space="preserve">ability to work additional hours to cover </w:t>
            </w:r>
            <w:proofErr w:type="gramStart"/>
            <w:r w:rsidRPr="003C498F">
              <w:rPr>
                <w:rFonts w:ascii="Proxima Nova" w:hAnsi="Proxima Nova" w:cs="TTE19C6B58t00"/>
              </w:rPr>
              <w:t>colleagues</w:t>
            </w:r>
            <w:proofErr w:type="gramEnd"/>
            <w:r w:rsidRPr="003C498F">
              <w:rPr>
                <w:rFonts w:ascii="Proxima Nova" w:hAnsi="Proxima Nova" w:cs="TTE19C6B58t00"/>
              </w:rPr>
              <w:t xml:space="preserve"> holidays and leave</w:t>
            </w:r>
            <w:r w:rsidRPr="003C498F">
              <w:rPr>
                <w:rFonts w:ascii="Proxima Nova" w:hAnsi="Proxima Nova" w:cs="Arial"/>
              </w:rPr>
              <w:t xml:space="preserve"> </w:t>
            </w:r>
          </w:p>
          <w:p w14:paraId="0655B469" w14:textId="77777777" w:rsidR="00A76AC8" w:rsidRPr="003C498F" w:rsidRDefault="00A76AC8" w:rsidP="007510E1">
            <w:pPr>
              <w:pStyle w:val="NormalWeb"/>
              <w:rPr>
                <w:rFonts w:ascii="Proxima Nova" w:hAnsi="Proxima Nova" w:cstheme="minorHAnsi"/>
                <w:color w:val="333333"/>
                <w:sz w:val="24"/>
                <w:szCs w:val="24"/>
              </w:rPr>
            </w:pPr>
          </w:p>
          <w:p w14:paraId="20F6DC50" w14:textId="77777777" w:rsidR="00A76AC8" w:rsidRPr="003C498F" w:rsidRDefault="00A76AC8" w:rsidP="007510E1">
            <w:pPr>
              <w:pStyle w:val="NormalWeb"/>
              <w:rPr>
                <w:rFonts w:ascii="Proxima Nova" w:hAnsi="Proxima Nova" w:cstheme="minorHAnsi"/>
                <w:color w:val="333333"/>
                <w:sz w:val="24"/>
                <w:szCs w:val="24"/>
              </w:rPr>
            </w:pPr>
          </w:p>
          <w:p w14:paraId="396EBD6F" w14:textId="77777777" w:rsidR="00A76AC8" w:rsidRPr="003C498F" w:rsidRDefault="00A76AC8" w:rsidP="007510E1">
            <w:pPr>
              <w:pStyle w:val="NormalWeb"/>
              <w:rPr>
                <w:rFonts w:ascii="Proxima Nova" w:hAnsi="Proxima Nova" w:cstheme="minorHAnsi"/>
                <w:color w:val="333333"/>
                <w:sz w:val="24"/>
                <w:szCs w:val="24"/>
              </w:rPr>
            </w:pPr>
            <w:r w:rsidRPr="003C498F">
              <w:rPr>
                <w:rFonts w:ascii="Proxima Nova" w:hAnsi="Proxima Nova" w:cstheme="minorHAnsi"/>
                <w:color w:val="333333"/>
                <w:sz w:val="24"/>
                <w:szCs w:val="24"/>
              </w:rPr>
              <w:t>.</w:t>
            </w:r>
          </w:p>
        </w:tc>
      </w:tr>
    </w:tbl>
    <w:p w14:paraId="2EF4ED3A" w14:textId="77777777" w:rsidR="00A76AC8" w:rsidRPr="003C498F" w:rsidRDefault="00A76AC8" w:rsidP="00A76AC8">
      <w:pPr>
        <w:rPr>
          <w:rFonts w:ascii="Proxima Nova" w:hAnsi="Proxima Nova" w:cstheme="minorHAnsi"/>
        </w:rPr>
      </w:pPr>
    </w:p>
    <w:p w14:paraId="053DA350" w14:textId="77777777" w:rsidR="00A76AC8" w:rsidRPr="003C498F" w:rsidRDefault="00A76AC8" w:rsidP="00A76AC8">
      <w:pPr>
        <w:ind w:hanging="426"/>
        <w:rPr>
          <w:rFonts w:ascii="Proxima Nova" w:hAnsi="Proxima Nova"/>
          <w:color w:val="262626" w:themeColor="text1" w:themeTint="D9"/>
        </w:rPr>
      </w:pPr>
    </w:p>
    <w:p w14:paraId="07A568B0" w14:textId="07F973CC" w:rsidR="008D76FE" w:rsidRPr="00CA67C5" w:rsidRDefault="008D76FE" w:rsidP="00A76AC8">
      <w:pPr>
        <w:ind w:hanging="426"/>
        <w:rPr>
          <w:rFonts w:ascii="Proxima Nova" w:hAnsi="Proxima Nova"/>
          <w:color w:val="262626" w:themeColor="text1" w:themeTint="D9"/>
        </w:rPr>
      </w:pPr>
    </w:p>
    <w:sectPr w:rsidR="008D76FE" w:rsidRPr="00CA67C5" w:rsidSect="00CA67C5">
      <w:headerReference w:type="default" r:id="rId10"/>
      <w:footerReference w:type="default" r:id="rId11"/>
      <w:pgSz w:w="11900" w:h="16840"/>
      <w:pgMar w:top="21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1D796" w14:textId="77777777" w:rsidR="002F7C12" w:rsidRDefault="002F7C12" w:rsidP="00C51D0F">
      <w:r>
        <w:separator/>
      </w:r>
    </w:p>
  </w:endnote>
  <w:endnote w:type="continuationSeparator" w:id="0">
    <w:p w14:paraId="6E61ADD1" w14:textId="77777777" w:rsidR="002F7C12" w:rsidRDefault="002F7C12" w:rsidP="00C5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TTE19C6B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ximaNova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traface2Display-Titling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B" w:csb1="00000000"/>
  </w:font>
  <w:font w:name="Neutraface 2 Display Titling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53710" w14:textId="77777777" w:rsidR="00C51D0F" w:rsidRPr="00087B92" w:rsidRDefault="00C51D0F" w:rsidP="00C51D0F">
    <w:pPr>
      <w:pStyle w:val="BasicParagraph"/>
      <w:rPr>
        <w:rFonts w:ascii="Neutraface2Display-Titling" w:hAnsi="Neutraface2Display-Titling" w:cs="Neutraface2Display-Titling"/>
        <w:color w:val="808080" w:themeColor="background1" w:themeShade="80"/>
      </w:rPr>
    </w:pPr>
    <w:r w:rsidRPr="00087B92">
      <w:rPr>
        <w:rFonts w:ascii="Proxima Nova" w:hAnsi="Proxima Nova" w:cs="ProximaNova-Regular"/>
        <w:color w:val="808080" w:themeColor="background1" w:themeShade="80"/>
        <w:sz w:val="16"/>
        <w:szCs w:val="16"/>
      </w:rPr>
      <w:tab/>
    </w:r>
  </w:p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9"/>
      <w:gridCol w:w="5507"/>
    </w:tblGrid>
    <w:tr w:rsidR="00087B92" w:rsidRPr="00087B92" w14:paraId="2E0AA278" w14:textId="77777777" w:rsidTr="00C51D0F">
      <w:tc>
        <w:tcPr>
          <w:tcW w:w="4699" w:type="dxa"/>
        </w:tcPr>
        <w:p w14:paraId="056E5089" w14:textId="77777777" w:rsidR="00C51D0F" w:rsidRPr="00087B92" w:rsidRDefault="002D35E4" w:rsidP="002D35E4">
          <w:pPr>
            <w:spacing w:line="276" w:lineRule="auto"/>
            <w:rPr>
              <w:rFonts w:ascii="Neutraface 2 Display Titling" w:hAnsi="Neutraface 2 Display Titling"/>
              <w:b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Neutraface 2 Display Titling" w:hAnsi="Neutraface 2 Display Titling"/>
              <w:b/>
              <w:color w:val="808080" w:themeColor="background1" w:themeShade="80"/>
              <w:sz w:val="18"/>
              <w:szCs w:val="18"/>
              <w:shd w:val="clear" w:color="auto" w:fill="FFFFFF"/>
            </w:rPr>
            <w:t>The Guildhall Trust</w:t>
          </w:r>
          <w:r w:rsidRPr="00087B92">
            <w:rPr>
              <w:rFonts w:ascii="Neutraface 2 Display Titling" w:hAnsi="Neutraface 2 Display Titling"/>
              <w:b/>
              <w:color w:val="808080" w:themeColor="background1" w:themeShade="80"/>
              <w:sz w:val="18"/>
              <w:szCs w:val="18"/>
              <w:shd w:val="clear" w:color="auto" w:fill="FFFFFF"/>
            </w:rPr>
            <w:br/>
          </w:r>
          <w:r w:rsidR="00C51D0F" w:rsidRPr="00087B92">
            <w:rPr>
              <w:rFonts w:ascii="Neutraface 2 Display Titling" w:hAnsi="Neutraface 2 Display Titling" w:cs="Neutraface2Display-Titling"/>
              <w:b/>
              <w:color w:val="808080" w:themeColor="background1" w:themeShade="80"/>
              <w:sz w:val="18"/>
              <w:szCs w:val="18"/>
            </w:rPr>
            <w:t>Portsmouth Guildhall</w:t>
          </w:r>
        </w:p>
        <w:p w14:paraId="7414500A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  <w:t>Guildhall Square</w:t>
          </w:r>
        </w:p>
        <w:p w14:paraId="4A4F7948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  <w:t>Portsmouth</w:t>
          </w:r>
        </w:p>
        <w:p w14:paraId="65EC9D7D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  <w:t>Hampshire PO1 2AB</w:t>
          </w:r>
        </w:p>
        <w:p w14:paraId="4162B88D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</w:p>
        <w:p w14:paraId="034EC188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  <w:t>023 93870 200</w:t>
          </w:r>
        </w:p>
        <w:p w14:paraId="7F633CBE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Neutraface2Display-Titling" w:hAnsi="Neutraface2Display-Titling" w:cs="Neutraface2Display-Titling"/>
              <w:color w:val="808080" w:themeColor="background1" w:themeShade="80"/>
              <w:u w:val="single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  <w:u w:val="single"/>
            </w:rPr>
            <w:t>enquiries@portsmouthguildhall.org.uk</w:t>
          </w:r>
        </w:p>
      </w:tc>
      <w:tc>
        <w:tcPr>
          <w:tcW w:w="5507" w:type="dxa"/>
          <w:vAlign w:val="bottom"/>
        </w:tcPr>
        <w:p w14:paraId="1D1E4A07" w14:textId="77777777" w:rsidR="00C51D0F" w:rsidRPr="00087B92" w:rsidRDefault="00C51D0F" w:rsidP="00C51D0F">
          <w:pPr>
            <w:pStyle w:val="BasicParagraph"/>
            <w:jc w:val="right"/>
            <w:rPr>
              <w:rFonts w:ascii="Neutraface 2 Display Titling" w:hAnsi="Neutraface 2 Display Titling" w:cs="Neutraface2Display-Titling"/>
              <w:b/>
              <w:color w:val="808080" w:themeColor="background1" w:themeShade="80"/>
            </w:rPr>
          </w:pPr>
          <w:r w:rsidRPr="00087B92">
            <w:rPr>
              <w:rFonts w:ascii="Neutraface 2 Display Titling" w:hAnsi="Neutraface 2 Display Titling" w:cs="Neutraface2Display-Titling"/>
              <w:b/>
              <w:color w:val="808080" w:themeColor="background1" w:themeShade="80"/>
            </w:rPr>
            <w:t>www.portsmouthguildhall.org.uk</w:t>
          </w:r>
        </w:p>
      </w:tc>
    </w:tr>
  </w:tbl>
  <w:p w14:paraId="6907AAB6" w14:textId="77777777" w:rsidR="00C51D0F" w:rsidRPr="00087B92" w:rsidRDefault="00C51D0F" w:rsidP="00C51D0F">
    <w:pPr>
      <w:pStyle w:val="BasicParagraph"/>
      <w:rPr>
        <w:rFonts w:ascii="Neutraface2Display-Titling" w:hAnsi="Neutraface2Display-Titling" w:cs="Neutraface2Display-Titling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850B8" w14:textId="77777777" w:rsidR="002F7C12" w:rsidRDefault="002F7C12" w:rsidP="00C51D0F">
      <w:r>
        <w:separator/>
      </w:r>
    </w:p>
  </w:footnote>
  <w:footnote w:type="continuationSeparator" w:id="0">
    <w:p w14:paraId="0DE7C75C" w14:textId="77777777" w:rsidR="002F7C12" w:rsidRDefault="002F7C12" w:rsidP="00C5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B224" w14:textId="77777777" w:rsidR="00C51D0F" w:rsidRPr="002A3F3C" w:rsidRDefault="002A3F3C" w:rsidP="002A3F3C">
    <w:pPr>
      <w:pStyle w:val="Header"/>
      <w:tabs>
        <w:tab w:val="clear" w:pos="9026"/>
      </w:tabs>
      <w:ind w:left="-426" w:right="-52"/>
    </w:pPr>
    <w:r>
      <w:rPr>
        <w:noProof/>
      </w:rPr>
      <w:drawing>
        <wp:inline distT="0" distB="0" distL="0" distR="0" wp14:anchorId="6117A3FE" wp14:editId="62FB3112">
          <wp:extent cx="6350991" cy="446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ionery_Strip_Trust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991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56EB6"/>
    <w:multiLevelType w:val="hybridMultilevel"/>
    <w:tmpl w:val="00D0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405A"/>
    <w:multiLevelType w:val="hybridMultilevel"/>
    <w:tmpl w:val="EFC63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23B5D"/>
    <w:multiLevelType w:val="hybridMultilevel"/>
    <w:tmpl w:val="38ACA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360BE"/>
    <w:multiLevelType w:val="hybridMultilevel"/>
    <w:tmpl w:val="58EA6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0F"/>
    <w:rsid w:val="00087B92"/>
    <w:rsid w:val="000B63E6"/>
    <w:rsid w:val="0016200E"/>
    <w:rsid w:val="002A3F3C"/>
    <w:rsid w:val="002D35E4"/>
    <w:rsid w:val="002F7C12"/>
    <w:rsid w:val="003B3145"/>
    <w:rsid w:val="004762C4"/>
    <w:rsid w:val="00697583"/>
    <w:rsid w:val="007D2C77"/>
    <w:rsid w:val="008D76FE"/>
    <w:rsid w:val="00910C51"/>
    <w:rsid w:val="00A76AC8"/>
    <w:rsid w:val="00C51D0F"/>
    <w:rsid w:val="00CA67C5"/>
    <w:rsid w:val="00E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105A"/>
  <w15:chartTrackingRefBased/>
  <w15:docId w15:val="{003AC638-9C4C-BB4C-851C-C702F81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D0F"/>
  </w:style>
  <w:style w:type="paragraph" w:styleId="Footer">
    <w:name w:val="footer"/>
    <w:basedOn w:val="Normal"/>
    <w:link w:val="FooterChar"/>
    <w:uiPriority w:val="99"/>
    <w:unhideWhenUsed/>
    <w:rsid w:val="00C51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D0F"/>
  </w:style>
  <w:style w:type="paragraph" w:customStyle="1" w:styleId="BasicParagraph">
    <w:name w:val="[Basic Paragraph]"/>
    <w:basedOn w:val="Normal"/>
    <w:uiPriority w:val="99"/>
    <w:rsid w:val="00C51D0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C51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D0F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C5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76AC8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6AC8"/>
    <w:pPr>
      <w:spacing w:before="100" w:beforeAutospacing="1" w:after="100" w:afterAutospacing="1"/>
    </w:pPr>
    <w:rPr>
      <w:rFonts w:ascii="Times New Roman" w:eastAsia="Times New Roman" w:hAnsi="Times New Roman" w:cs="Times New Roman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C40D9F7B134187926386A2D1DB1E" ma:contentTypeVersion="8" ma:contentTypeDescription="Create a new document." ma:contentTypeScope="" ma:versionID="adfcce60b25d7ece41e540e3395f0503">
  <xsd:schema xmlns:xsd="http://www.w3.org/2001/XMLSchema" xmlns:xs="http://www.w3.org/2001/XMLSchema" xmlns:p="http://schemas.microsoft.com/office/2006/metadata/properties" xmlns:ns3="ad6f675b-3216-4ba9-8fb5-7f297a32c59a" targetNamespace="http://schemas.microsoft.com/office/2006/metadata/properties" ma:root="true" ma:fieldsID="ac30e1c247ca774c09bd1ff01b7fb7b3" ns3:_="">
    <xsd:import namespace="ad6f675b-3216-4ba9-8fb5-7f297a32c5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675b-3216-4ba9-8fb5-7f297a32c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F4698-492D-45CF-B903-DF02BFCC7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f675b-3216-4ba9-8fb5-7f297a32c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7D643-682D-4A10-B496-A7F84A1D0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687AF-C05A-483B-A58B-442935136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Baum</dc:creator>
  <cp:keywords/>
  <dc:description/>
  <cp:lastModifiedBy>Rachel Maryan</cp:lastModifiedBy>
  <cp:revision>2</cp:revision>
  <dcterms:created xsi:type="dcterms:W3CDTF">2019-10-08T16:26:00Z</dcterms:created>
  <dcterms:modified xsi:type="dcterms:W3CDTF">2019-10-08T16:26:00Z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0x0101001FDAC40D9F7B134187926386A2D1DB1E</vt:lpwstr>
  </property>
</Properties>
</file>