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C12" w14:textId="4FF2C51F" w:rsidR="00426E70" w:rsidRPr="00426E70" w:rsidRDefault="00426E70" w:rsidP="00426E70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Portsmouth Guildhall </w:t>
      </w:r>
      <w:r w:rsidRPr="00426E70">
        <w:rPr>
          <w:rFonts w:ascii="Arial" w:hAnsi="Arial" w:cs="Arial"/>
          <w:b/>
          <w:bCs/>
        </w:rPr>
        <w:t>Access Requirement Form</w:t>
      </w:r>
    </w:p>
    <w:p w14:paraId="322A679F" w14:textId="77777777" w:rsidR="00426E70" w:rsidRPr="00426E70" w:rsidRDefault="00426E70" w:rsidP="00426E70">
      <w:pPr>
        <w:spacing w:line="276" w:lineRule="auto"/>
        <w:rPr>
          <w:rFonts w:ascii="Arial" w:hAnsi="Arial" w:cs="Arial"/>
        </w:rPr>
      </w:pPr>
    </w:p>
    <w:p w14:paraId="676C54B3" w14:textId="21641C48" w:rsidR="00426E70" w:rsidRPr="00426E70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</w:rPr>
        <w:t>Personal Details</w:t>
      </w:r>
      <w:r>
        <w:rPr>
          <w:rFonts w:ascii="Arial" w:hAnsi="Arial" w:cs="Arial"/>
        </w:rPr>
        <w:t>:</w:t>
      </w:r>
    </w:p>
    <w:p w14:paraId="41FA5714" w14:textId="77777777" w:rsidR="00426E70" w:rsidRPr="00426E70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</w:rPr>
        <w:t>Name:</w:t>
      </w:r>
    </w:p>
    <w:p w14:paraId="3BEB845D" w14:textId="77777777" w:rsidR="00426E70" w:rsidRPr="00426E70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</w:rPr>
        <w:t>Address:</w:t>
      </w:r>
    </w:p>
    <w:p w14:paraId="1C295522" w14:textId="77777777" w:rsidR="00B20437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</w:rPr>
        <w:t xml:space="preserve">Tel/mobile: </w:t>
      </w:r>
    </w:p>
    <w:p w14:paraId="5541C56A" w14:textId="04E339B4" w:rsidR="00426E70" w:rsidRPr="00426E70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</w:rPr>
        <w:t>Email:</w:t>
      </w:r>
    </w:p>
    <w:p w14:paraId="73B81B10" w14:textId="77777777" w:rsidR="00426E70" w:rsidRDefault="00426E70" w:rsidP="00426E70">
      <w:pPr>
        <w:spacing w:line="276" w:lineRule="auto"/>
        <w:rPr>
          <w:rFonts w:ascii="Arial" w:hAnsi="Arial" w:cs="Arial"/>
        </w:rPr>
      </w:pPr>
    </w:p>
    <w:p w14:paraId="366C9421" w14:textId="3EF41AFB" w:rsidR="00426E70" w:rsidRPr="00426E70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</w:rPr>
        <w:t xml:space="preserve">Do you require wheelchair access to the </w:t>
      </w:r>
      <w:r>
        <w:rPr>
          <w:rFonts w:ascii="Arial" w:hAnsi="Arial" w:cs="Arial"/>
        </w:rPr>
        <w:t>wheelchair platform</w:t>
      </w:r>
      <w:r w:rsidRPr="00426E70">
        <w:rPr>
          <w:rFonts w:ascii="Arial" w:hAnsi="Arial" w:cs="Arial"/>
        </w:rPr>
        <w:t xml:space="preserve">? </w:t>
      </w:r>
      <w:proofErr w:type="gramStart"/>
      <w:r w:rsidRPr="00426E70">
        <w:rPr>
          <w:rFonts w:ascii="Arial" w:hAnsi="Arial" w:cs="Arial"/>
        </w:rPr>
        <w:t>[ ]</w:t>
      </w:r>
      <w:proofErr w:type="gramEnd"/>
      <w:r w:rsidRPr="00426E70">
        <w:rPr>
          <w:rFonts w:ascii="Arial" w:hAnsi="Arial" w:cs="Arial"/>
        </w:rPr>
        <w:t xml:space="preserve"> YES [ ] NO</w:t>
      </w:r>
    </w:p>
    <w:p w14:paraId="24F80F9E" w14:textId="77777777" w:rsidR="00426E70" w:rsidRPr="00426E70" w:rsidRDefault="00426E70" w:rsidP="00426E70">
      <w:pPr>
        <w:spacing w:line="276" w:lineRule="auto"/>
        <w:rPr>
          <w:rFonts w:ascii="Arial" w:hAnsi="Arial" w:cs="Arial"/>
          <w:b/>
          <w:bCs/>
        </w:rPr>
      </w:pPr>
    </w:p>
    <w:p w14:paraId="63A2FCB2" w14:textId="5EAE3B6F" w:rsidR="00426E70" w:rsidRPr="00426E70" w:rsidRDefault="00426E70" w:rsidP="00426E70">
      <w:pPr>
        <w:spacing w:line="276" w:lineRule="auto"/>
        <w:rPr>
          <w:rFonts w:ascii="Arial" w:hAnsi="Arial" w:cs="Arial"/>
          <w:b/>
          <w:bCs/>
        </w:rPr>
      </w:pPr>
      <w:r w:rsidRPr="00426E70">
        <w:rPr>
          <w:rFonts w:ascii="Arial" w:hAnsi="Arial" w:cs="Arial"/>
          <w:b/>
          <w:bCs/>
        </w:rPr>
        <w:t xml:space="preserve">Part </w:t>
      </w:r>
      <w:r w:rsidRPr="00426E70">
        <w:rPr>
          <w:rFonts w:ascii="Arial" w:hAnsi="Arial" w:cs="Arial"/>
          <w:b/>
          <w:bCs/>
        </w:rPr>
        <w:t>2</w:t>
      </w:r>
      <w:r w:rsidRPr="00426E70">
        <w:rPr>
          <w:rFonts w:ascii="Arial" w:hAnsi="Arial" w:cs="Arial"/>
          <w:b/>
          <w:bCs/>
        </w:rPr>
        <w:t>. Access Provision (Info)</w:t>
      </w:r>
    </w:p>
    <w:p w14:paraId="3D9ACF13" w14:textId="77777777" w:rsidR="00426E70" w:rsidRPr="00426E70" w:rsidRDefault="00426E70" w:rsidP="00426E70">
      <w:pPr>
        <w:spacing w:line="276" w:lineRule="auto"/>
        <w:rPr>
          <w:rFonts w:ascii="Arial" w:hAnsi="Arial" w:cs="Arial"/>
        </w:rPr>
      </w:pPr>
    </w:p>
    <w:p w14:paraId="1378552B" w14:textId="3580F1D0" w:rsidR="00426E70" w:rsidRDefault="00426E70" w:rsidP="00426E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Portsmouth Guildhall</w:t>
      </w:r>
      <w:r w:rsidRPr="00426E70">
        <w:rPr>
          <w:rFonts w:ascii="Arial" w:hAnsi="Arial" w:cs="Arial"/>
        </w:rPr>
        <w:t xml:space="preserve"> will provide a single free ticket for a</w:t>
      </w:r>
      <w:r>
        <w:rPr>
          <w:rFonts w:ascii="Arial" w:hAnsi="Arial" w:cs="Arial"/>
        </w:rPr>
        <w:t>n essential companion. These tickets can either be on the Wheelchair platform, or any location in the auditorium.</w:t>
      </w:r>
    </w:p>
    <w:p w14:paraId="2EC99BB2" w14:textId="77777777" w:rsidR="00426E70" w:rsidRDefault="00426E70" w:rsidP="00426E70">
      <w:pPr>
        <w:spacing w:line="276" w:lineRule="auto"/>
        <w:rPr>
          <w:rFonts w:ascii="Arial" w:hAnsi="Arial" w:cs="Arial"/>
        </w:rPr>
      </w:pPr>
    </w:p>
    <w:p w14:paraId="53C8E945" w14:textId="57D22FCF" w:rsidR="00426E70" w:rsidRPr="00426E70" w:rsidRDefault="00426E70" w:rsidP="00426E70">
      <w:pPr>
        <w:spacing w:line="276" w:lineRule="auto"/>
        <w:rPr>
          <w:rFonts w:ascii="Arial" w:hAnsi="Arial" w:cs="Arial"/>
          <w:b/>
          <w:bCs/>
        </w:rPr>
      </w:pPr>
      <w:r w:rsidRPr="00426E70">
        <w:rPr>
          <w:rFonts w:ascii="Arial" w:hAnsi="Arial" w:cs="Arial"/>
          <w:b/>
          <w:bCs/>
        </w:rPr>
        <w:t xml:space="preserve">Part </w:t>
      </w:r>
      <w:r w:rsidRPr="00426E70">
        <w:rPr>
          <w:rFonts w:ascii="Arial" w:hAnsi="Arial" w:cs="Arial"/>
          <w:b/>
          <w:bCs/>
        </w:rPr>
        <w:t>3</w:t>
      </w:r>
      <w:r w:rsidRPr="00426E70">
        <w:rPr>
          <w:rFonts w:ascii="Arial" w:hAnsi="Arial" w:cs="Arial"/>
          <w:b/>
          <w:bCs/>
        </w:rPr>
        <w:t>. Information / Evidence</w:t>
      </w:r>
    </w:p>
    <w:p w14:paraId="5DA9D0BC" w14:textId="77777777" w:rsidR="00426E70" w:rsidRPr="00426E70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</w:rPr>
        <w:t>1. Automatic Eligibility</w:t>
      </w:r>
    </w:p>
    <w:p w14:paraId="56B99FE0" w14:textId="77777777" w:rsidR="00426E70" w:rsidRPr="00426E70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</w:rPr>
        <w:t>A photocopy / scan/photo of one of the following documents (dated within the past 12</w:t>
      </w:r>
    </w:p>
    <w:p w14:paraId="2A373D93" w14:textId="77777777" w:rsidR="00426E70" w:rsidRPr="00426E70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</w:rPr>
        <w:t>months if DLA or Attendance Allowance) makes you automatically eligible for any of the</w:t>
      </w:r>
    </w:p>
    <w:p w14:paraId="24420B24" w14:textId="77777777" w:rsidR="00426E70" w:rsidRPr="00426E70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</w:rPr>
        <w:t>above access facilities. Please check the box next to the evidence you wish to submit:</w:t>
      </w:r>
    </w:p>
    <w:p w14:paraId="14B23CA5" w14:textId="01B2F69F" w:rsidR="00426E70" w:rsidRPr="00426E70" w:rsidRDefault="00426E70" w:rsidP="00426E70">
      <w:pPr>
        <w:spacing w:line="276" w:lineRule="auto"/>
        <w:rPr>
          <w:rFonts w:ascii="Arial" w:hAnsi="Arial" w:cs="Arial"/>
        </w:rPr>
      </w:pPr>
      <w:proofErr w:type="gramStart"/>
      <w:r w:rsidRPr="00426E70">
        <w:rPr>
          <w:rFonts w:ascii="Arial" w:hAnsi="Arial" w:cs="Arial"/>
        </w:rPr>
        <w:t>[ ]</w:t>
      </w:r>
      <w:proofErr w:type="gramEnd"/>
      <w:r w:rsidRPr="00426E70">
        <w:rPr>
          <w:rFonts w:ascii="Arial" w:hAnsi="Arial" w:cs="Arial"/>
        </w:rPr>
        <w:t xml:space="preserve"> Front page of DLA</w:t>
      </w:r>
      <w:r>
        <w:rPr>
          <w:rFonts w:ascii="Arial" w:hAnsi="Arial" w:cs="Arial"/>
        </w:rPr>
        <w:t>/PIP</w:t>
      </w:r>
      <w:r w:rsidRPr="00426E70">
        <w:rPr>
          <w:rFonts w:ascii="Arial" w:hAnsi="Arial" w:cs="Arial"/>
        </w:rPr>
        <w:t xml:space="preserve"> letter (no specific rate required)</w:t>
      </w:r>
    </w:p>
    <w:p w14:paraId="2425A13F" w14:textId="77777777" w:rsidR="00426E70" w:rsidRPr="00426E70" w:rsidRDefault="00426E70" w:rsidP="00426E70">
      <w:pPr>
        <w:spacing w:line="276" w:lineRule="auto"/>
        <w:rPr>
          <w:rFonts w:ascii="Arial" w:hAnsi="Arial" w:cs="Arial"/>
        </w:rPr>
      </w:pPr>
      <w:proofErr w:type="gramStart"/>
      <w:r w:rsidRPr="00426E70">
        <w:rPr>
          <w:rFonts w:ascii="Arial" w:hAnsi="Arial" w:cs="Arial"/>
        </w:rPr>
        <w:t>[ ]</w:t>
      </w:r>
      <w:proofErr w:type="gramEnd"/>
      <w:r w:rsidRPr="00426E70">
        <w:rPr>
          <w:rFonts w:ascii="Arial" w:hAnsi="Arial" w:cs="Arial"/>
        </w:rPr>
        <w:t xml:space="preserve"> Front page of Attendance Allowance letter (no specific rate required)</w:t>
      </w:r>
    </w:p>
    <w:p w14:paraId="52A7B5BE" w14:textId="77777777" w:rsidR="00426E70" w:rsidRPr="00426E70" w:rsidRDefault="00426E70" w:rsidP="00426E70">
      <w:pPr>
        <w:spacing w:line="276" w:lineRule="auto"/>
        <w:rPr>
          <w:rFonts w:ascii="Arial" w:hAnsi="Arial" w:cs="Arial"/>
        </w:rPr>
      </w:pPr>
      <w:proofErr w:type="gramStart"/>
      <w:r w:rsidRPr="00426E70">
        <w:rPr>
          <w:rFonts w:ascii="Arial" w:hAnsi="Arial" w:cs="Arial"/>
        </w:rPr>
        <w:t>[ ]</w:t>
      </w:r>
      <w:proofErr w:type="gramEnd"/>
      <w:r w:rsidRPr="00426E70">
        <w:rPr>
          <w:rFonts w:ascii="Arial" w:hAnsi="Arial" w:cs="Arial"/>
        </w:rPr>
        <w:t xml:space="preserve"> Evidence that registered severely sight impaired (blind)</w:t>
      </w:r>
    </w:p>
    <w:p w14:paraId="06F41B49" w14:textId="77777777" w:rsidR="00426E70" w:rsidRPr="00426E70" w:rsidRDefault="00426E70" w:rsidP="00426E70">
      <w:pPr>
        <w:spacing w:line="276" w:lineRule="auto"/>
        <w:rPr>
          <w:rFonts w:ascii="Arial" w:hAnsi="Arial" w:cs="Arial"/>
        </w:rPr>
      </w:pPr>
      <w:proofErr w:type="gramStart"/>
      <w:r w:rsidRPr="00426E70">
        <w:rPr>
          <w:rFonts w:ascii="Arial" w:hAnsi="Arial" w:cs="Arial"/>
        </w:rPr>
        <w:t>[ ]</w:t>
      </w:r>
      <w:proofErr w:type="gramEnd"/>
      <w:r w:rsidRPr="00426E70">
        <w:rPr>
          <w:rFonts w:ascii="Arial" w:hAnsi="Arial" w:cs="Arial"/>
        </w:rPr>
        <w:t xml:space="preserve"> Recognised Assistance Dog ID card</w:t>
      </w:r>
    </w:p>
    <w:p w14:paraId="05C792C5" w14:textId="0C7CE551" w:rsidR="00426E70" w:rsidRPr="00426E70" w:rsidRDefault="00426E70" w:rsidP="00426E70">
      <w:pPr>
        <w:spacing w:line="276" w:lineRule="auto"/>
        <w:rPr>
          <w:rFonts w:ascii="Arial" w:hAnsi="Arial" w:cs="Arial"/>
        </w:rPr>
      </w:pPr>
      <w:proofErr w:type="gramStart"/>
      <w:r w:rsidRPr="00426E70">
        <w:rPr>
          <w:rFonts w:ascii="Arial" w:hAnsi="Arial" w:cs="Arial"/>
        </w:rPr>
        <w:t>[ ]</w:t>
      </w:r>
      <w:proofErr w:type="gramEnd"/>
      <w:r w:rsidRPr="00426E70">
        <w:rPr>
          <w:rFonts w:ascii="Arial" w:hAnsi="Arial" w:cs="Arial"/>
        </w:rPr>
        <w:t xml:space="preserve"> None of the above (see below)</w:t>
      </w:r>
    </w:p>
    <w:p w14:paraId="46404192" w14:textId="0766BB0F" w:rsidR="00426E70" w:rsidRPr="00426E70" w:rsidRDefault="00426E70" w:rsidP="00426E70">
      <w:pPr>
        <w:spacing w:line="276" w:lineRule="auto"/>
        <w:rPr>
          <w:rFonts w:ascii="Arial" w:hAnsi="Arial" w:cs="Arial"/>
        </w:rPr>
      </w:pPr>
    </w:p>
    <w:p w14:paraId="2A204AFE" w14:textId="77777777" w:rsidR="00426E70" w:rsidRPr="00426E70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</w:rPr>
        <w:t>2. Statement (with option to send alternative evidence)</w:t>
      </w:r>
    </w:p>
    <w:p w14:paraId="33E9BAA8" w14:textId="77777777" w:rsidR="00426E70" w:rsidRPr="00426E70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</w:rPr>
        <w:t>We recognise that the evidence above is not definitive. If you do not have any of the above</w:t>
      </w:r>
    </w:p>
    <w:p w14:paraId="30A3D81F" w14:textId="47968A06" w:rsidR="00426E70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</w:rPr>
        <w:t xml:space="preserve">evidence but wish to apply for the </w:t>
      </w:r>
      <w:r>
        <w:rPr>
          <w:rFonts w:ascii="Arial" w:hAnsi="Arial" w:cs="Arial"/>
        </w:rPr>
        <w:t>essential companion ticket</w:t>
      </w:r>
      <w:r w:rsidRPr="00426E70">
        <w:rPr>
          <w:rFonts w:ascii="Arial" w:hAnsi="Arial" w:cs="Arial"/>
        </w:rPr>
        <w:t>, use the box below to state why</w:t>
      </w:r>
      <w:r>
        <w:rPr>
          <w:rFonts w:ascii="Arial" w:hAnsi="Arial" w:cs="Arial"/>
        </w:rPr>
        <w:t xml:space="preserve"> </w:t>
      </w:r>
      <w:r w:rsidRPr="00426E70">
        <w:rPr>
          <w:rFonts w:ascii="Arial" w:hAnsi="Arial" w:cs="Arial"/>
        </w:rPr>
        <w:t xml:space="preserve">you require </w:t>
      </w:r>
      <w:r>
        <w:rPr>
          <w:rFonts w:ascii="Arial" w:hAnsi="Arial" w:cs="Arial"/>
        </w:rPr>
        <w:t>it, and if not booking a space on the wheelchair platform, any requirements in terms of seating area</w:t>
      </w:r>
      <w:r w:rsidRPr="00426E70">
        <w:rPr>
          <w:rFonts w:ascii="Arial" w:hAnsi="Arial" w:cs="Arial"/>
        </w:rPr>
        <w:t>:</w:t>
      </w:r>
    </w:p>
    <w:p w14:paraId="12E9C6EE" w14:textId="2D815C6C" w:rsidR="00426E70" w:rsidRDefault="00426E70" w:rsidP="00426E70">
      <w:pPr>
        <w:spacing w:line="276" w:lineRule="auto"/>
        <w:rPr>
          <w:rFonts w:ascii="Arial" w:hAnsi="Arial" w:cs="Arial"/>
        </w:rPr>
      </w:pPr>
    </w:p>
    <w:p w14:paraId="56C36B68" w14:textId="208360A7" w:rsidR="00426E70" w:rsidRPr="00426E70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1FBB42" wp14:editId="14924E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9677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18551" w14:textId="020A02B6" w:rsidR="00426E70" w:rsidRDefault="00426E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FB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pt;height: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">
                <v:textbox>
                  <w:txbxContent>
                    <w:p w14:paraId="44218551" w14:textId="020A02B6" w:rsidR="00426E70" w:rsidRDefault="00426E70"/>
                  </w:txbxContent>
                </v:textbox>
                <w10:wrap type="square"/>
              </v:shape>
            </w:pict>
          </mc:Fallback>
        </mc:AlternateContent>
      </w:r>
    </w:p>
    <w:p w14:paraId="18A6E0ED" w14:textId="77777777" w:rsidR="00426E70" w:rsidRPr="00426E70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</w:rPr>
        <w:t>You are welcome to post or email copies of any additional evidence that supports your</w:t>
      </w:r>
    </w:p>
    <w:p w14:paraId="550F9866" w14:textId="77777777" w:rsidR="00426E70" w:rsidRPr="00426E70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</w:rPr>
        <w:t xml:space="preserve">application if you have </w:t>
      </w:r>
      <w:proofErr w:type="gramStart"/>
      <w:r w:rsidRPr="00426E70">
        <w:rPr>
          <w:rFonts w:ascii="Arial" w:hAnsi="Arial" w:cs="Arial"/>
        </w:rPr>
        <w:t>any, or</w:t>
      </w:r>
      <w:proofErr w:type="gramEnd"/>
      <w:r w:rsidRPr="00426E70">
        <w:rPr>
          <w:rFonts w:ascii="Arial" w:hAnsi="Arial" w:cs="Arial"/>
        </w:rPr>
        <w:t xml:space="preserve"> contact us to discuss your application. Your application will</w:t>
      </w:r>
    </w:p>
    <w:p w14:paraId="525652A7" w14:textId="77777777" w:rsidR="00426E70" w:rsidRPr="00426E70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</w:rPr>
        <w:t>be judged on a case-by-case basis.</w:t>
      </w:r>
    </w:p>
    <w:p w14:paraId="54ADA317" w14:textId="77777777" w:rsidR="00426E70" w:rsidRPr="00426E70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</w:rPr>
        <w:t>If you wish to submit any additional evidence to support your statement, please list it in the</w:t>
      </w:r>
    </w:p>
    <w:p w14:paraId="154739DD" w14:textId="219AC16D" w:rsidR="006F28B2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EF333" wp14:editId="279B0C36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5829300" cy="967740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948B5" w14:textId="77777777" w:rsidR="00426E70" w:rsidRDefault="00426E70" w:rsidP="00426E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F333" id="_x0000_s1027" type="#_x0000_t202" style="position:absolute;margin-left:0;margin-top:34.5pt;width:459pt;height:7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">
                <v:textbox>
                  <w:txbxContent>
                    <w:p w14:paraId="58B948B5" w14:textId="77777777" w:rsidR="00426E70" w:rsidRDefault="00426E70" w:rsidP="00426E70"/>
                  </w:txbxContent>
                </v:textbox>
                <w10:wrap type="square"/>
              </v:shape>
            </w:pict>
          </mc:Fallback>
        </mc:AlternateContent>
      </w:r>
      <w:r w:rsidRPr="00426E70">
        <w:rPr>
          <w:rFonts w:ascii="Arial" w:hAnsi="Arial" w:cs="Arial"/>
        </w:rPr>
        <w:t>box below and it with your form:</w:t>
      </w:r>
    </w:p>
    <w:p w14:paraId="076A6C75" w14:textId="2997BC32" w:rsidR="00426E70" w:rsidRPr="00426E70" w:rsidRDefault="00426E70" w:rsidP="00426E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send your completed form, and any supporting evidence to:</w:t>
      </w:r>
    </w:p>
    <w:p w14:paraId="18CF7044" w14:textId="77777777" w:rsidR="00426E70" w:rsidRPr="00426E70" w:rsidRDefault="00426E70" w:rsidP="00426E70">
      <w:pPr>
        <w:spacing w:line="276" w:lineRule="auto"/>
        <w:rPr>
          <w:rFonts w:ascii="Arial" w:hAnsi="Arial" w:cs="Arial"/>
        </w:rPr>
      </w:pPr>
    </w:p>
    <w:p w14:paraId="3524989C" w14:textId="3D1BA521" w:rsidR="00426E70" w:rsidRPr="00426E70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  <w:b/>
          <w:bCs/>
        </w:rPr>
        <w:t>Email:</w:t>
      </w:r>
      <w:r w:rsidRPr="00426E70">
        <w:rPr>
          <w:rFonts w:ascii="Arial" w:hAnsi="Arial" w:cs="Arial"/>
        </w:rPr>
        <w:t xml:space="preserve"> Access@portsmouthguildhall.org.uk</w:t>
      </w:r>
    </w:p>
    <w:p w14:paraId="6CC04CFA" w14:textId="57FF7103" w:rsidR="00426E70" w:rsidRPr="00426E70" w:rsidRDefault="00426E70" w:rsidP="00426E70">
      <w:pPr>
        <w:spacing w:line="276" w:lineRule="auto"/>
        <w:rPr>
          <w:rFonts w:ascii="Arial" w:hAnsi="Arial" w:cs="Arial"/>
        </w:rPr>
      </w:pPr>
      <w:r w:rsidRPr="00426E70">
        <w:rPr>
          <w:rFonts w:ascii="Arial" w:hAnsi="Arial" w:cs="Arial"/>
          <w:b/>
          <w:bCs/>
        </w:rPr>
        <w:t>Postal:</w:t>
      </w:r>
      <w:r w:rsidRPr="00426E70">
        <w:rPr>
          <w:rFonts w:ascii="Arial" w:hAnsi="Arial" w:cs="Arial"/>
        </w:rPr>
        <w:t xml:space="preserve"> FAO Access, Portsmouth Guildhall Box Office, Portsmouth Guildhall, Portsmouth, PO1 2AB</w:t>
      </w:r>
    </w:p>
    <w:sectPr w:rsidR="00426E70" w:rsidRPr="00426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558D"/>
    <w:multiLevelType w:val="multilevel"/>
    <w:tmpl w:val="A390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774246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70"/>
    <w:rsid w:val="00426E70"/>
    <w:rsid w:val="006F28B2"/>
    <w:rsid w:val="00B2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16E4"/>
  <w15:chartTrackingRefBased/>
  <w15:docId w15:val="{F67BC673-3591-4249-A437-A79B2140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9DACB96DCEC4EBF90557D431AB656" ma:contentTypeVersion="12" ma:contentTypeDescription="Create a new document." ma:contentTypeScope="" ma:versionID="fe968fdd9093a2eb571494b13900fc09">
  <xsd:schema xmlns:xsd="http://www.w3.org/2001/XMLSchema" xmlns:xs="http://www.w3.org/2001/XMLSchema" xmlns:p="http://schemas.microsoft.com/office/2006/metadata/properties" xmlns:ns2="86837a12-194f-46a9-b21f-6ecf7e125e8a" xmlns:ns3="53f18780-8547-4805-9eb7-080f076707bd" targetNamespace="http://schemas.microsoft.com/office/2006/metadata/properties" ma:root="true" ma:fieldsID="7ec4ba40c5fb1761d3124dc08905c74e" ns2:_="" ns3:_="">
    <xsd:import namespace="86837a12-194f-46a9-b21f-6ecf7e125e8a"/>
    <xsd:import namespace="53f18780-8547-4805-9eb7-080f0767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37a12-194f-46a9-b21f-6ecf7e125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8780-8547-4805-9eb7-080f0767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A7C00-FE66-48AD-9687-66ADA34D8C74}"/>
</file>

<file path=customXml/itemProps2.xml><?xml version="1.0" encoding="utf-8"?>
<ds:datastoreItem xmlns:ds="http://schemas.openxmlformats.org/officeDocument/2006/customXml" ds:itemID="{8065106B-78DA-4B18-B8C9-DFDD77F8C477}"/>
</file>

<file path=customXml/itemProps3.xml><?xml version="1.0" encoding="utf-8"?>
<ds:datastoreItem xmlns:ds="http://schemas.openxmlformats.org/officeDocument/2006/customXml" ds:itemID="{CCCE57EF-1DB1-407D-83D3-D9847F416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Reay</dc:creator>
  <cp:keywords/>
  <dc:description/>
  <cp:lastModifiedBy>Hayley Reay</cp:lastModifiedBy>
  <cp:revision>2</cp:revision>
  <dcterms:created xsi:type="dcterms:W3CDTF">2022-12-12T15:37:00Z</dcterms:created>
  <dcterms:modified xsi:type="dcterms:W3CDTF">2022-12-12T15:47:00Z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0x010100C829DACB96DCEC4EBF90557D431AB656</vt:lpwstr>
  </property>
</Properties>
</file>