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37EC" w14:textId="77777777" w:rsidR="00647575" w:rsidRPr="00083489" w:rsidRDefault="00CF6DA0">
      <w:pPr>
        <w:rPr>
          <w:rFonts w:ascii="Gill Sans MT" w:hAnsi="Gill Sans MT" w:cstheme="minorHAnsi"/>
          <w:b/>
          <w:bCs/>
          <w:color w:val="000000" w:themeColor="text1"/>
          <w:sz w:val="36"/>
          <w:szCs w:val="36"/>
        </w:rPr>
      </w:pPr>
      <w:r>
        <w:rPr>
          <w:rFonts w:ascii="Gill Sans MT" w:hAnsi="Gill Sans MT" w:cstheme="minorHAnsi"/>
          <w:b/>
          <w:bCs/>
          <w:color w:val="000000" w:themeColor="text1"/>
          <w:sz w:val="36"/>
          <w:szCs w:val="36"/>
        </w:rPr>
        <w:t>THE GUILDHALL TRUST</w:t>
      </w:r>
      <w:r>
        <w:rPr>
          <w:rFonts w:ascii="Gill Sans MT" w:hAnsi="Gill Sans MT" w:cstheme="minorHAnsi"/>
          <w:b/>
          <w:bCs/>
          <w:color w:val="000000" w:themeColor="text1"/>
          <w:sz w:val="36"/>
          <w:szCs w:val="36"/>
        </w:rPr>
        <w:tab/>
      </w:r>
      <w:r>
        <w:rPr>
          <w:rFonts w:ascii="Gill Sans MT" w:hAnsi="Gill Sans MT" w:cstheme="minorHAnsi"/>
          <w:b/>
          <w:bCs/>
          <w:color w:val="000000" w:themeColor="text1"/>
          <w:sz w:val="36"/>
          <w:szCs w:val="36"/>
        </w:rPr>
        <w:tab/>
      </w:r>
      <w:r>
        <w:rPr>
          <w:rFonts w:ascii="Gill Sans MT" w:hAnsi="Gill Sans MT" w:cstheme="minorHAnsi"/>
          <w:b/>
          <w:bCs/>
          <w:color w:val="000000" w:themeColor="text1"/>
          <w:sz w:val="36"/>
          <w:szCs w:val="36"/>
        </w:rPr>
        <w:tab/>
        <w:t xml:space="preserve">           </w:t>
      </w:r>
      <w:r w:rsidRPr="00E63C05">
        <w:rPr>
          <w:rFonts w:ascii="Arial Black" w:hAnsi="Arial Black"/>
          <w:noProof/>
        </w:rPr>
        <w:drawing>
          <wp:inline distT="0" distB="0" distL="0" distR="0" wp14:anchorId="0879B8FF" wp14:editId="40BAC6AF">
            <wp:extent cx="1781175" cy="553811"/>
            <wp:effectExtent l="0" t="0" r="0" b="0"/>
            <wp:docPr id="8" name="Picture 8" descr="C:\Users\victoria.campbe00000.TMHS.000\AppData\Local\Microsoft\Windows\Temporary Internet Files\Content.Outlook\MG074EIG\Portsmouth_Guildhall_Main_Logo_Blac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ia.campbe00000.TMHS.000\AppData\Local\Microsoft\Windows\Temporary Internet Files\Content.Outlook\MG074EIG\Portsmouth_Guildhall_Main_Logo_Black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59" cy="557755"/>
                    </a:xfrm>
                    <a:prstGeom prst="rect">
                      <a:avLst/>
                    </a:prstGeom>
                    <a:noFill/>
                    <a:ln>
                      <a:noFill/>
                    </a:ln>
                  </pic:spPr>
                </pic:pic>
              </a:graphicData>
            </a:graphic>
          </wp:inline>
        </w:drawing>
      </w:r>
    </w:p>
    <w:p w14:paraId="360531C0" w14:textId="77777777" w:rsidR="00E26B5C" w:rsidRPr="00083489" w:rsidRDefault="00E26B5C" w:rsidP="00E97909">
      <w:pPr>
        <w:rPr>
          <w:rFonts w:ascii="Gill Sans MT" w:hAnsi="Gill Sans MT" w:cstheme="minorHAnsi"/>
          <w:b/>
          <w:bCs/>
          <w:color w:val="000000" w:themeColor="text1"/>
          <w:sz w:val="24"/>
          <w:szCs w:val="24"/>
        </w:rPr>
      </w:pPr>
    </w:p>
    <w:p w14:paraId="24AE74C2" w14:textId="77777777" w:rsidR="00D01C9B" w:rsidRDefault="00957072" w:rsidP="00D01C9B">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TITLE:</w:t>
      </w:r>
      <w:r w:rsidRPr="00083489">
        <w:rPr>
          <w:rFonts w:ascii="Gill Sans MT" w:hAnsi="Gill Sans MT" w:cstheme="minorHAnsi"/>
          <w:color w:val="000000" w:themeColor="text1"/>
          <w:sz w:val="24"/>
          <w:szCs w:val="24"/>
        </w:rPr>
        <w:t xml:space="preserve"> </w:t>
      </w:r>
      <w:r w:rsidR="00D01C9B" w:rsidRPr="00D01C9B">
        <w:rPr>
          <w:rFonts w:ascii="Gill Sans MT" w:hAnsi="Gill Sans MT" w:cstheme="minorHAnsi"/>
          <w:color w:val="000000" w:themeColor="text1"/>
          <w:sz w:val="24"/>
          <w:szCs w:val="24"/>
        </w:rPr>
        <w:t>Junior venue stage technician</w:t>
      </w:r>
    </w:p>
    <w:p w14:paraId="73E63C7E" w14:textId="4B5C0812" w:rsidR="00957072" w:rsidRPr="00083489" w:rsidRDefault="00957072" w:rsidP="00D01C9B">
      <w:pPr>
        <w:rPr>
          <w:rFonts w:ascii="Gill Sans MT" w:hAnsi="Gill Sans MT" w:cstheme="minorHAnsi"/>
          <w:sz w:val="24"/>
          <w:szCs w:val="24"/>
        </w:rPr>
      </w:pPr>
      <w:r w:rsidRPr="00083489">
        <w:rPr>
          <w:rFonts w:ascii="Gill Sans MT" w:hAnsi="Gill Sans MT" w:cstheme="minorHAnsi"/>
          <w:b/>
          <w:bCs/>
          <w:sz w:val="24"/>
          <w:szCs w:val="24"/>
        </w:rPr>
        <w:t>DEPARTMENT:</w:t>
      </w:r>
      <w:r w:rsidR="003F285E" w:rsidRPr="00083489">
        <w:rPr>
          <w:rFonts w:ascii="Gill Sans MT" w:hAnsi="Gill Sans MT" w:cstheme="minorHAnsi"/>
          <w:sz w:val="24"/>
          <w:szCs w:val="24"/>
        </w:rPr>
        <w:t xml:space="preserve"> </w:t>
      </w:r>
      <w:r w:rsidR="00E16F38" w:rsidRPr="00083489">
        <w:rPr>
          <w:rFonts w:ascii="Gill Sans MT" w:hAnsi="Gill Sans MT" w:cstheme="minorHAnsi"/>
          <w:sz w:val="24"/>
          <w:szCs w:val="24"/>
        </w:rPr>
        <w:t xml:space="preserve"> </w:t>
      </w:r>
      <w:r w:rsidR="00C62C58">
        <w:rPr>
          <w:rFonts w:ascii="Gill Sans MT" w:hAnsi="Gill Sans MT" w:cstheme="minorHAnsi"/>
          <w:sz w:val="24"/>
          <w:szCs w:val="24"/>
        </w:rPr>
        <w:t>Operations</w:t>
      </w:r>
    </w:p>
    <w:p w14:paraId="62AB9E3E" w14:textId="39A4ABE4" w:rsidR="00957072" w:rsidRPr="00083489" w:rsidRDefault="00957072" w:rsidP="009C2B71">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 xml:space="preserve">RESPONSIBLE TO: </w:t>
      </w:r>
      <w:r w:rsidR="00E16F38" w:rsidRPr="00083489">
        <w:rPr>
          <w:rFonts w:ascii="Gill Sans MT" w:hAnsi="Gill Sans MT" w:cstheme="minorHAnsi"/>
          <w:b/>
          <w:bCs/>
          <w:color w:val="000000" w:themeColor="text1"/>
          <w:sz w:val="24"/>
          <w:szCs w:val="24"/>
        </w:rPr>
        <w:t xml:space="preserve"> </w:t>
      </w:r>
      <w:r w:rsidR="003B27A7" w:rsidRPr="003B27A7">
        <w:rPr>
          <w:rFonts w:ascii="Gill Sans MT" w:hAnsi="Gill Sans MT" w:cstheme="minorHAnsi"/>
          <w:color w:val="000000" w:themeColor="text1"/>
          <w:sz w:val="24"/>
          <w:szCs w:val="24"/>
        </w:rPr>
        <w:t xml:space="preserve">Head of Technical &amp; Production / </w:t>
      </w:r>
      <w:r w:rsidR="00F03E3C" w:rsidRPr="003B27A7">
        <w:rPr>
          <w:rFonts w:ascii="Gill Sans MT" w:hAnsi="Gill Sans MT" w:cstheme="minorHAnsi"/>
          <w:color w:val="000000" w:themeColor="text1"/>
          <w:sz w:val="24"/>
          <w:szCs w:val="24"/>
        </w:rPr>
        <w:t>Stage</w:t>
      </w:r>
      <w:r w:rsidR="00F03E3C">
        <w:rPr>
          <w:rFonts w:ascii="Gill Sans MT" w:hAnsi="Gill Sans MT" w:cstheme="minorHAnsi"/>
          <w:color w:val="000000" w:themeColor="text1"/>
          <w:sz w:val="24"/>
          <w:szCs w:val="24"/>
        </w:rPr>
        <w:t xml:space="preserve"> &amp; Technical Manager</w:t>
      </w:r>
    </w:p>
    <w:p w14:paraId="6CE28B1C" w14:textId="3E926AC6" w:rsidR="00957072" w:rsidRPr="00083489" w:rsidRDefault="00957072" w:rsidP="00CA26C4">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HOURS:</w:t>
      </w:r>
      <w:r w:rsidR="00E97909" w:rsidRPr="00083489">
        <w:rPr>
          <w:rFonts w:ascii="Gill Sans MT" w:hAnsi="Gill Sans MT" w:cstheme="minorHAnsi"/>
          <w:color w:val="000000" w:themeColor="text1"/>
          <w:sz w:val="24"/>
          <w:szCs w:val="24"/>
        </w:rPr>
        <w:t xml:space="preserve"> </w:t>
      </w:r>
      <w:r w:rsidR="00E16F38" w:rsidRPr="00083489">
        <w:rPr>
          <w:rFonts w:ascii="Gill Sans MT" w:hAnsi="Gill Sans MT" w:cstheme="minorHAnsi"/>
          <w:color w:val="000000" w:themeColor="text1"/>
          <w:sz w:val="24"/>
          <w:szCs w:val="24"/>
        </w:rPr>
        <w:t xml:space="preserve"> </w:t>
      </w:r>
      <w:r w:rsidR="00994975">
        <w:rPr>
          <w:rFonts w:ascii="Gill Sans MT" w:hAnsi="Gill Sans MT" w:cstheme="minorHAnsi"/>
          <w:color w:val="000000" w:themeColor="text1"/>
          <w:sz w:val="24"/>
          <w:szCs w:val="24"/>
        </w:rPr>
        <w:t>30</w:t>
      </w:r>
      <w:r w:rsidR="008B77D2" w:rsidRPr="00083489">
        <w:rPr>
          <w:rFonts w:ascii="Gill Sans MT" w:hAnsi="Gill Sans MT" w:cstheme="minorHAnsi"/>
          <w:color w:val="000000" w:themeColor="text1"/>
          <w:sz w:val="24"/>
          <w:szCs w:val="24"/>
        </w:rPr>
        <w:t>h per week</w:t>
      </w:r>
      <w:r w:rsidR="00023398">
        <w:rPr>
          <w:rFonts w:ascii="Gill Sans MT" w:hAnsi="Gill Sans MT" w:cstheme="minorHAnsi"/>
          <w:color w:val="000000" w:themeColor="text1"/>
          <w:sz w:val="24"/>
          <w:szCs w:val="24"/>
        </w:rPr>
        <w:t>.</w:t>
      </w:r>
    </w:p>
    <w:p w14:paraId="49FFA22A" w14:textId="445570DC" w:rsidR="00240965" w:rsidRPr="00C62C58" w:rsidRDefault="00957072" w:rsidP="00C62C58">
      <w:pPr>
        <w:rPr>
          <w:rFonts w:ascii="Gill Sans MT" w:hAnsi="Gill Sans MT" w:cstheme="minorHAnsi"/>
          <w:color w:val="000000" w:themeColor="text1"/>
          <w:sz w:val="24"/>
          <w:szCs w:val="24"/>
        </w:rPr>
      </w:pPr>
      <w:r w:rsidRPr="00083489">
        <w:rPr>
          <w:rFonts w:ascii="Gill Sans MT" w:hAnsi="Gill Sans MT" w:cstheme="minorHAnsi"/>
          <w:b/>
          <w:bCs/>
          <w:color w:val="000000" w:themeColor="text1"/>
          <w:sz w:val="24"/>
          <w:szCs w:val="24"/>
        </w:rPr>
        <w:t>PAY</w:t>
      </w:r>
      <w:r w:rsidR="00091E69" w:rsidRPr="00083489">
        <w:rPr>
          <w:rFonts w:ascii="Gill Sans MT" w:hAnsi="Gill Sans MT" w:cstheme="minorHAnsi"/>
          <w:color w:val="000000" w:themeColor="text1"/>
          <w:sz w:val="24"/>
          <w:szCs w:val="24"/>
        </w:rPr>
        <w:t xml:space="preserve">:  </w:t>
      </w:r>
      <w:r w:rsidR="008B77D2" w:rsidRPr="00083489">
        <w:rPr>
          <w:rFonts w:ascii="Gill Sans MT" w:hAnsi="Gill Sans MT" w:cstheme="minorHAnsi"/>
          <w:color w:val="000000" w:themeColor="text1"/>
          <w:sz w:val="24"/>
          <w:szCs w:val="24"/>
        </w:rPr>
        <w:t>£</w:t>
      </w:r>
      <w:r w:rsidR="00023398">
        <w:rPr>
          <w:rFonts w:ascii="Gill Sans MT" w:hAnsi="Gill Sans MT" w:cstheme="minorHAnsi"/>
          <w:color w:val="000000" w:themeColor="text1"/>
          <w:sz w:val="24"/>
          <w:szCs w:val="24"/>
        </w:rPr>
        <w:t>1</w:t>
      </w:r>
      <w:r w:rsidR="00653305">
        <w:rPr>
          <w:rFonts w:ascii="Gill Sans MT" w:hAnsi="Gill Sans MT" w:cstheme="minorHAnsi"/>
          <w:color w:val="000000" w:themeColor="text1"/>
          <w:sz w:val="24"/>
          <w:szCs w:val="24"/>
        </w:rPr>
        <w:t>8720</w:t>
      </w:r>
      <w:r w:rsidR="00F349C7">
        <w:rPr>
          <w:rFonts w:ascii="Gill Sans MT" w:hAnsi="Gill Sans MT" w:cstheme="minorHAnsi"/>
          <w:color w:val="000000" w:themeColor="text1"/>
          <w:sz w:val="24"/>
          <w:szCs w:val="24"/>
        </w:rPr>
        <w:t xml:space="preserve"> per annum</w:t>
      </w:r>
    </w:p>
    <w:p w14:paraId="6EFCFBCC" w14:textId="77777777" w:rsidR="00240965" w:rsidRPr="00083489" w:rsidRDefault="00240965" w:rsidP="008242B1">
      <w:pPr>
        <w:rPr>
          <w:rFonts w:ascii="Gill Sans MT" w:hAnsi="Gill Sans MT" w:cstheme="minorHAnsi"/>
          <w:color w:val="000000" w:themeColor="text1"/>
          <w:sz w:val="24"/>
          <w:szCs w:val="24"/>
        </w:rPr>
      </w:pPr>
    </w:p>
    <w:p w14:paraId="7A54B971" w14:textId="77777777" w:rsidR="00957072" w:rsidRPr="00083489" w:rsidRDefault="00957072">
      <w:pPr>
        <w:rPr>
          <w:rFonts w:ascii="Gill Sans MT" w:hAnsi="Gill Sans MT" w:cstheme="minorHAnsi"/>
          <w:b/>
          <w:bCs/>
          <w:color w:val="000000" w:themeColor="text1"/>
          <w:sz w:val="28"/>
          <w:szCs w:val="28"/>
        </w:rPr>
      </w:pPr>
      <w:r w:rsidRPr="00083489">
        <w:rPr>
          <w:rFonts w:ascii="Gill Sans MT" w:hAnsi="Gill Sans MT" w:cstheme="minorHAnsi"/>
          <w:b/>
          <w:bCs/>
          <w:color w:val="000000" w:themeColor="text1"/>
          <w:sz w:val="28"/>
          <w:szCs w:val="28"/>
        </w:rPr>
        <w:t>Purpose of Job</w:t>
      </w:r>
    </w:p>
    <w:p w14:paraId="04ECB5FD" w14:textId="76E603A6" w:rsidR="00F349C7" w:rsidRPr="00F03E3C" w:rsidRDefault="00F349C7" w:rsidP="00686A59">
      <w:pPr>
        <w:rPr>
          <w:rFonts w:ascii="Gill Sans MT" w:hAnsi="Gill Sans MT" w:cstheme="minorHAnsi"/>
          <w:sz w:val="24"/>
          <w:szCs w:val="24"/>
        </w:rPr>
      </w:pPr>
      <w:r w:rsidRPr="00F03E3C">
        <w:rPr>
          <w:rFonts w:ascii="Gill Sans MT" w:hAnsi="Gill Sans MT" w:cstheme="minorHAnsi"/>
          <w:sz w:val="24"/>
          <w:szCs w:val="24"/>
        </w:rPr>
        <w:t xml:space="preserve">To support </w:t>
      </w:r>
      <w:r w:rsidR="00183F45" w:rsidRPr="00F03E3C">
        <w:rPr>
          <w:rFonts w:ascii="Gill Sans MT" w:hAnsi="Gill Sans MT" w:cstheme="minorHAnsi"/>
          <w:sz w:val="24"/>
          <w:szCs w:val="24"/>
        </w:rPr>
        <w:t>the Stage &amp; Technical</w:t>
      </w:r>
      <w:r w:rsidRPr="00F03E3C">
        <w:rPr>
          <w:rFonts w:ascii="Gill Sans MT" w:hAnsi="Gill Sans MT" w:cstheme="minorHAnsi"/>
          <w:sz w:val="24"/>
          <w:szCs w:val="24"/>
        </w:rPr>
        <w:t xml:space="preserve"> Manager in </w:t>
      </w:r>
      <w:r w:rsidR="00183F45" w:rsidRPr="00F03E3C">
        <w:rPr>
          <w:rFonts w:ascii="Gill Sans MT" w:hAnsi="Gill Sans MT"/>
          <w:sz w:val="24"/>
          <w:szCs w:val="24"/>
          <w:shd w:val="clear" w:color="auto" w:fill="FFFFFF"/>
        </w:rPr>
        <w:t xml:space="preserve">ensuring the smooth, safe and efficient running of the of the venue’s day-to-day </w:t>
      </w:r>
      <w:r w:rsidR="006223C1" w:rsidRPr="00F03E3C">
        <w:rPr>
          <w:rFonts w:ascii="Gill Sans MT" w:hAnsi="Gill Sans MT"/>
          <w:sz w:val="24"/>
          <w:szCs w:val="24"/>
          <w:shd w:val="clear" w:color="auto" w:fill="FFFFFF"/>
        </w:rPr>
        <w:t xml:space="preserve">technical </w:t>
      </w:r>
      <w:r w:rsidR="00183F45" w:rsidRPr="00F03E3C">
        <w:rPr>
          <w:rFonts w:ascii="Gill Sans MT" w:hAnsi="Gill Sans MT"/>
          <w:sz w:val="24"/>
          <w:szCs w:val="24"/>
          <w:shd w:val="clear" w:color="auto" w:fill="FFFFFF"/>
        </w:rPr>
        <w:t>operation</w:t>
      </w:r>
      <w:r w:rsidR="006223C1" w:rsidRPr="00F03E3C">
        <w:rPr>
          <w:rFonts w:ascii="Gill Sans MT" w:hAnsi="Gill Sans MT"/>
          <w:sz w:val="24"/>
          <w:szCs w:val="24"/>
          <w:shd w:val="clear" w:color="auto" w:fill="FFFFFF"/>
        </w:rPr>
        <w:t>,</w:t>
      </w:r>
      <w:r w:rsidR="00183F45" w:rsidRPr="00F03E3C">
        <w:rPr>
          <w:rFonts w:ascii="Gill Sans MT" w:hAnsi="Gill Sans MT"/>
          <w:sz w:val="24"/>
          <w:szCs w:val="24"/>
          <w:shd w:val="clear" w:color="auto" w:fill="FFFFFF"/>
        </w:rPr>
        <w:t xml:space="preserve"> whilst </w:t>
      </w:r>
      <w:r w:rsidR="00CB21E2" w:rsidRPr="00F03E3C">
        <w:rPr>
          <w:rFonts w:ascii="Gill Sans MT" w:hAnsi="Gill Sans MT" w:cstheme="minorHAnsi"/>
          <w:sz w:val="24"/>
          <w:szCs w:val="24"/>
        </w:rPr>
        <w:t>manag</w:t>
      </w:r>
      <w:r w:rsidRPr="00F03E3C">
        <w:rPr>
          <w:rFonts w:ascii="Gill Sans MT" w:hAnsi="Gill Sans MT" w:cstheme="minorHAnsi"/>
          <w:sz w:val="24"/>
          <w:szCs w:val="24"/>
        </w:rPr>
        <w:t>ing</w:t>
      </w:r>
      <w:r w:rsidR="00183F45" w:rsidRPr="00F03E3C">
        <w:rPr>
          <w:rFonts w:ascii="Gill Sans MT" w:hAnsi="Gill Sans MT" w:cstheme="minorHAnsi"/>
          <w:sz w:val="24"/>
          <w:szCs w:val="24"/>
        </w:rPr>
        <w:t xml:space="preserve"> and maintaining</w:t>
      </w:r>
      <w:r w:rsidR="008043F8" w:rsidRPr="00F03E3C">
        <w:rPr>
          <w:rFonts w:ascii="Gill Sans MT" w:hAnsi="Gill Sans MT" w:cstheme="minorHAnsi"/>
          <w:sz w:val="24"/>
          <w:szCs w:val="24"/>
        </w:rPr>
        <w:t xml:space="preserve"> </w:t>
      </w:r>
      <w:r w:rsidR="0000740A" w:rsidRPr="00F03E3C">
        <w:rPr>
          <w:rFonts w:ascii="Gill Sans MT" w:hAnsi="Gill Sans MT" w:cstheme="minorHAnsi"/>
          <w:sz w:val="24"/>
          <w:szCs w:val="24"/>
        </w:rPr>
        <w:t>all</w:t>
      </w:r>
      <w:r w:rsidR="009803D7" w:rsidRPr="00F03E3C">
        <w:rPr>
          <w:rFonts w:ascii="Gill Sans MT" w:hAnsi="Gill Sans MT" w:cstheme="minorHAnsi"/>
          <w:sz w:val="24"/>
          <w:szCs w:val="24"/>
        </w:rPr>
        <w:t xml:space="preserve"> </w:t>
      </w:r>
      <w:r w:rsidR="00183F45" w:rsidRPr="00F03E3C">
        <w:rPr>
          <w:rFonts w:ascii="Gill Sans MT" w:hAnsi="Gill Sans MT" w:cstheme="minorHAnsi"/>
          <w:sz w:val="24"/>
          <w:szCs w:val="24"/>
        </w:rPr>
        <w:t>technical facilities within the venue.</w:t>
      </w:r>
    </w:p>
    <w:p w14:paraId="337581F7" w14:textId="361E7B40" w:rsidR="00762AD1" w:rsidRDefault="00C07A54" w:rsidP="00C62C58">
      <w:pPr>
        <w:rPr>
          <w:rFonts w:ascii="Gill Sans MT" w:hAnsi="Gill Sans MT" w:cstheme="minorHAnsi"/>
          <w:b/>
          <w:bCs/>
          <w:color w:val="000000" w:themeColor="text1"/>
          <w:sz w:val="24"/>
          <w:szCs w:val="24"/>
        </w:rPr>
      </w:pPr>
      <w:r w:rsidRPr="001B62DA">
        <w:rPr>
          <w:rFonts w:ascii="Times New Roman" w:eastAsia="Calibri" w:hAnsi="Times New Roman" w:cs="Times New Roman"/>
          <w:noProof/>
          <w:sz w:val="24"/>
          <w:szCs w:val="24"/>
        </w:rPr>
        <mc:AlternateContent>
          <mc:Choice Requires="wps">
            <w:drawing>
              <wp:anchor distT="0" distB="0" distL="114300" distR="114300" simplePos="0" relativeHeight="251486720" behindDoc="0" locked="0" layoutInCell="1" allowOverlap="1" wp14:anchorId="0E4866F5" wp14:editId="7B564099">
                <wp:simplePos x="0" y="0"/>
                <wp:positionH relativeFrom="margin">
                  <wp:posOffset>2562225</wp:posOffset>
                </wp:positionH>
                <wp:positionV relativeFrom="paragraph">
                  <wp:posOffset>374650</wp:posOffset>
                </wp:positionV>
                <wp:extent cx="800100" cy="666750"/>
                <wp:effectExtent l="0" t="0" r="19050" b="19050"/>
                <wp:wrapNone/>
                <wp:docPr id="3" name="Rounded Rectangle 34"/>
                <wp:cNvGraphicFramePr/>
                <a:graphic xmlns:a="http://schemas.openxmlformats.org/drawingml/2006/main">
                  <a:graphicData uri="http://schemas.microsoft.com/office/word/2010/wordprocessingShape">
                    <wps:wsp>
                      <wps:cNvSpPr/>
                      <wps:spPr>
                        <a:xfrm>
                          <a:off x="0" y="0"/>
                          <a:ext cx="800100" cy="6667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169AE44" w14:textId="186B1F21" w:rsidR="001B62DA" w:rsidRDefault="003B27A7" w:rsidP="00C07A54">
                            <w:pPr>
                              <w:jc w:val="center"/>
                              <w:rPr>
                                <w:sz w:val="14"/>
                                <w:szCs w:val="14"/>
                              </w:rPr>
                            </w:pPr>
                            <w:r>
                              <w:rPr>
                                <w:sz w:val="14"/>
                                <w:szCs w:val="14"/>
                              </w:rPr>
                              <w:t xml:space="preserve">Head </w:t>
                            </w:r>
                            <w:proofErr w:type="gramStart"/>
                            <w:r>
                              <w:rPr>
                                <w:sz w:val="14"/>
                                <w:szCs w:val="14"/>
                              </w:rPr>
                              <w:t>of</w:t>
                            </w:r>
                            <w:r w:rsidR="00C07A54">
                              <w:rPr>
                                <w:sz w:val="14"/>
                                <w:szCs w:val="14"/>
                              </w:rPr>
                              <w:t xml:space="preserve">  Technical</w:t>
                            </w:r>
                            <w:proofErr w:type="gramEnd"/>
                            <w:r w:rsidR="001B62DA">
                              <w:rPr>
                                <w:sz w:val="14"/>
                                <w:szCs w:val="14"/>
                              </w:rPr>
                              <w:t xml:space="preserve"> </w:t>
                            </w:r>
                            <w:r>
                              <w:rPr>
                                <w:sz w:val="14"/>
                                <w:szCs w:val="14"/>
                              </w:rPr>
                              <w:t>&amp; Production</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866F5" id="Rounded Rectangle 34" o:spid="_x0000_s1026" style="position:absolute;margin-left:201.75pt;margin-top:29.5pt;width:63pt;height:52.5pt;z-index:25148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h0wIAAIYGAAAOAAAAZHJzL2Uyb0RvYy54bWysVdtOGzEQfa/Uf7D2vewGcoGIBEUgqkoU&#10;UKHieeL17lryrfYkG/r1HXs3l9KoUiuEtNgz45kzZy65vNpoxdbCB2nNLBucFBkThttSmnqWfX++&#10;/XSesYBgSlDWiFn2KkJ2Nf/44bJ1U3FqG6tK4Rk5MWHaulnWILppngfeCA3hxDphSFlZrwHp6uu8&#10;9NCSd63y06IY5631pfOWixBIetMps3nyX1WC40NVBYFMzTLChunr03cZv/n8Eqa1B9dI3sOA/0Ch&#10;QRoKunN1Awhs5eUfrrTk3gZb4Qm3OrdVJblIOVA2g+JNNk8NOJFyIXKC29EU3s8tv18/uUdPNLQu&#10;TAMdYxabyuv4n/CxTSLrdUeW2CDjJDwvCDBRykk1Ho8no0Rmvn/sfMDPwmoWD7PM25Upv1FBEk+w&#10;vgtIUcl+a9fTV95KpZi3+CKxSQxQX3XcBnqTrAJzlkgokjj4enmtPFsD1Xgxin9Jrlb6qy078YCg&#10;EthU7QC4lxejnRylwc56POmFhK73npDW4TB6fPkPCA4i/Y7g7AiCyVb4VwQpqfeAcHEEwnn0Hhk7&#10;AoFE9bYYShoGcdpHQ3oQOyJwUKLsGyaaekhFjeQpw1rqlzPqFsaBBr5SgHTUjh4EU2cMVE2bhKPv&#10;imuV3D0+Vuke4KFZbKgbCE1XzBBVXeW1RFo2SurUvfv0lInQRFoXfVvupyGecLPcUKB4XNry9dHH&#10;/owJsuD4raR4dxDwETztDhLSPsQH+lTKUrK2P2Wssf7nMXm0p5EmbcZa2kXExI8VeJEx9cVQn18M&#10;hkNyi+kyHE1O6eIPNctDjVnpa0ujMEjo0jHao9oeK2/1C63NRYxKKjCcYnec95dr7HYkLV4uFotk&#10;RgvLAd6ZJ8e3ExmZft68gHf9kCNth3u73VswfTPmnW0k29jFCm0l0w7Y80rdFi+07LqB6xZz3KaH&#10;92S1//mY/wIAAP//AwBQSwMEFAAGAAgAAAAhAJkt4l/gAAAACgEAAA8AAABkcnMvZG93bnJldi54&#10;bWxMj01PwzAMhu9I/IfISNxYwlgnWppOCMEBDkz7OvTmNaGtaJyqybry7/FOcLT96PXz5qvJdWK0&#10;Q2g9abifKRCWKm9aqjXsd293jyBCRDLYebIafmyAVXF9lWNm/Jk2dtzGWnAIhQw1NDH2mZShaqzD&#10;MPO9Jb59+cFh5HGopRnwzOGuk3OlltJhS/yhwd6+NLb63p6chrUq6fXzkKzTETf7j92hL99NqfXt&#10;zfT8BCLaKf7BcNFndSjY6ehPZILoNCzUQ8KohiTlTgwk85QXRyaXCwWyyOX/CsUvAAAA//8DAFBL&#10;AQItABQABgAIAAAAIQC2gziS/gAAAOEBAAATAAAAAAAAAAAAAAAAAAAAAABbQ29udGVudF9UeXBl&#10;c10ueG1sUEsBAi0AFAAGAAgAAAAhADj9If/WAAAAlAEAAAsAAAAAAAAAAAAAAAAALwEAAF9yZWxz&#10;Ly5yZWxzUEsBAi0AFAAGAAgAAAAhAK7/yiHTAgAAhgYAAA4AAAAAAAAAAAAAAAAALgIAAGRycy9l&#10;Mm9Eb2MueG1sUEsBAi0AFAAGAAgAAAAhAJkt4l/gAAAACgEAAA8AAAAAAAAAAAAAAAAALQUAAGRy&#10;cy9kb3ducmV2LnhtbFBLBQYAAAAABAAEAPMAAAA6BgAAAAA=&#10;" fillcolor="#d2d2d2" strokecolor="#a5a5a5" strokeweight=".5pt">
                <v:fill color2="silver" rotate="t" colors="0 #d2d2d2;.5 #c8c8c8;1 silver" focus="100%" type="gradient">
                  <o:fill v:ext="view" type="gradientUnscaled"/>
                </v:fill>
                <v:stroke joinstyle="miter"/>
                <v:textbox>
                  <w:txbxContent>
                    <w:p w14:paraId="7169AE44" w14:textId="186B1F21" w:rsidR="001B62DA" w:rsidRDefault="003B27A7" w:rsidP="00C07A54">
                      <w:pPr>
                        <w:jc w:val="center"/>
                        <w:rPr>
                          <w:sz w:val="14"/>
                          <w:szCs w:val="14"/>
                        </w:rPr>
                      </w:pPr>
                      <w:r>
                        <w:rPr>
                          <w:sz w:val="14"/>
                          <w:szCs w:val="14"/>
                        </w:rPr>
                        <w:t xml:space="preserve">Head </w:t>
                      </w:r>
                      <w:proofErr w:type="gramStart"/>
                      <w:r>
                        <w:rPr>
                          <w:sz w:val="14"/>
                          <w:szCs w:val="14"/>
                        </w:rPr>
                        <w:t>of</w:t>
                      </w:r>
                      <w:r w:rsidR="00C07A54">
                        <w:rPr>
                          <w:sz w:val="14"/>
                          <w:szCs w:val="14"/>
                        </w:rPr>
                        <w:t xml:space="preserve">  Technical</w:t>
                      </w:r>
                      <w:proofErr w:type="gramEnd"/>
                      <w:r w:rsidR="001B62DA">
                        <w:rPr>
                          <w:sz w:val="14"/>
                          <w:szCs w:val="14"/>
                        </w:rPr>
                        <w:t xml:space="preserve"> </w:t>
                      </w:r>
                      <w:r>
                        <w:rPr>
                          <w:sz w:val="14"/>
                          <w:szCs w:val="14"/>
                        </w:rPr>
                        <w:t>&amp; Production</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v:textbox>
                <w10:wrap anchorx="margin"/>
              </v:roundrect>
            </w:pict>
          </mc:Fallback>
        </mc:AlternateContent>
      </w:r>
      <w:r w:rsidR="000F1428" w:rsidRPr="00083489">
        <w:rPr>
          <w:rFonts w:ascii="Gill Sans MT" w:hAnsi="Gill Sans MT" w:cstheme="minorHAnsi"/>
          <w:b/>
          <w:bCs/>
          <w:color w:val="000000" w:themeColor="text1"/>
          <w:sz w:val="24"/>
          <w:szCs w:val="24"/>
        </w:rPr>
        <w:br/>
      </w:r>
      <w:r w:rsidR="00957072" w:rsidRPr="00083489">
        <w:rPr>
          <w:rFonts w:ascii="Gill Sans MT" w:hAnsi="Gill Sans MT" w:cstheme="minorHAnsi"/>
          <w:b/>
          <w:bCs/>
          <w:color w:val="000000" w:themeColor="text1"/>
          <w:sz w:val="24"/>
          <w:szCs w:val="24"/>
        </w:rPr>
        <w:t>Organisation Chart</w:t>
      </w:r>
    </w:p>
    <w:p w14:paraId="6E34DE5F" w14:textId="4D8AC00F" w:rsidR="00762AD1" w:rsidRDefault="00C07A54" w:rsidP="0003665B">
      <w:pPr>
        <w:jc w:val="center"/>
        <w:rPr>
          <w:rFonts w:ascii="Gill Sans MT" w:hAnsi="Gill Sans MT" w:cstheme="minorHAnsi"/>
          <w:b/>
          <w:bCs/>
          <w:sz w:val="24"/>
          <w:szCs w:val="24"/>
        </w:rPr>
      </w:pPr>
      <w:r>
        <w:rPr>
          <w:rFonts w:ascii="Gill Sans MT" w:hAnsi="Gill Sans MT" w:cstheme="minorHAnsi"/>
          <w:b/>
          <w:bCs/>
          <w:noProof/>
          <w:color w:val="000000" w:themeColor="text1"/>
          <w:sz w:val="24"/>
          <w:szCs w:val="24"/>
        </w:rPr>
        <mc:AlternateContent>
          <mc:Choice Requires="wps">
            <w:drawing>
              <wp:anchor distT="0" distB="0" distL="114300" distR="114300" simplePos="0" relativeHeight="251485696" behindDoc="0" locked="0" layoutInCell="1" allowOverlap="1" wp14:anchorId="45526582" wp14:editId="37DCE1DF">
                <wp:simplePos x="0" y="0"/>
                <wp:positionH relativeFrom="column">
                  <wp:posOffset>2990850</wp:posOffset>
                </wp:positionH>
                <wp:positionV relativeFrom="paragraph">
                  <wp:posOffset>420370</wp:posOffset>
                </wp:positionV>
                <wp:extent cx="0" cy="31432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9B55C2" id="Straight Connector 2" o:spid="_x0000_s1026" style="position:absolute;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3.1pt" to="235.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GZtQEAAMIDAAAOAAAAZHJzL2Uyb0RvYy54bWysU9uO0zAQfUfiHyy/01wWEIqa7kNX8IKg&#10;YtkP8DrjxpJvGpum/XvGTppFgIRY7YvjseecmXM82d6erWEnwKi963mzqTkDJ/2g3bHnD98/vvnA&#10;WUzCDcJ4Bz2/QOS3u9evtlPooPWjNwMgIxIXuyn0fEwpdFUV5QhWxI0P4OhSebQiUYjHakAxEbs1&#10;VVvX76vJ4xDQS4iRTu/mS74r/EqBTF+VipCY6Tn1lsqKZX3Ma7Xbiu6IIoxaLm2IZ3RhhXZUdKW6&#10;E0mwH6j/oLJaoo9epY30tvJKaQlFA6lp6t/U3I8iQNFC5sSw2hRfjlZ+OR2Q6aHnLWdOWHqi+4RC&#10;H8fE9t45MtAja7NPU4gdpe/dAZcohgNm0WeFNn9JDjsXby+rt3BOTM6Hkk5vmrc37btMVz3hAsb0&#10;CbxledNzo11WLTpx+hzTnHpNIVzuY65cduliICcb9w0UKaFaTUGXGYK9QXYS9PpCSnCpWUqX7AxT&#10;2pgVWP8buORnKJT5+h/wiiiVvUsr2Grn8W/V0/nasprzrw7MurMFj364lDcp1tCgFHOXoc6T+Gtc&#10;4E+/3u4nAAAA//8DAFBLAwQUAAYACAAAACEAbIdbg+AAAAAKAQAADwAAAGRycy9kb3ducmV2Lnht&#10;bEyPwU6DQBCG7ya+w2ZMvBi70BTaIEujJk0PaozFB9iyIxDZWcIulPr0jvGgx5n58s/359vZdmLC&#10;wbeOFMSLCARS5UxLtYL3cne7AeGDJqM7R6jgjB62xeVFrjPjTvSG0yHUgkPIZ1pBE0KfSemrBq32&#10;C9cj8e3DDVYHHodamkGfONx2chlFqbS6Jf7Q6B4fG6w+D6NVsN894FNyHuuVSfblzVQ+v3y9bpS6&#10;vprv70AEnMMfDD/6rA4FOx3dSMaLTsFqHXOXoCBNlyAY+F0cmYyTNcgil/8rFN8AAAD//wMAUEsB&#10;Ai0AFAAGAAgAAAAhALaDOJL+AAAA4QEAABMAAAAAAAAAAAAAAAAAAAAAAFtDb250ZW50X1R5cGVz&#10;XS54bWxQSwECLQAUAAYACAAAACEAOP0h/9YAAACUAQAACwAAAAAAAAAAAAAAAAAvAQAAX3JlbHMv&#10;LnJlbHNQSwECLQAUAAYACAAAACEAC2MBmbUBAADCAwAADgAAAAAAAAAAAAAAAAAuAgAAZHJzL2Uy&#10;b0RvYy54bWxQSwECLQAUAAYACAAAACEAbIdbg+AAAAAKAQAADwAAAAAAAAAAAAAAAAAPBAAAZHJz&#10;L2Rvd25yZXYueG1sUEsFBgAAAAAEAAQA8wAAABwFAAAAAA==&#10;" strokecolor="#4579b8 [3044]"/>
            </w:pict>
          </mc:Fallback>
        </mc:AlternateContent>
      </w:r>
      <w:r w:rsidR="00E46EA5" w:rsidRPr="00083489">
        <w:rPr>
          <w:rFonts w:ascii="Gill Sans MT" w:hAnsi="Gill Sans MT" w:cstheme="minorHAnsi"/>
          <w:b/>
          <w:bCs/>
          <w:color w:val="000000" w:themeColor="text1"/>
          <w:sz w:val="24"/>
          <w:szCs w:val="24"/>
        </w:rPr>
        <w:br/>
      </w:r>
    </w:p>
    <w:p w14:paraId="28340590" w14:textId="4E83ECBE" w:rsidR="003845F1" w:rsidRPr="00C07A54" w:rsidRDefault="00C07A54" w:rsidP="00C62C58">
      <w:pPr>
        <w:rPr>
          <w:rFonts w:ascii="Gill Sans MT" w:hAnsi="Gill Sans MT" w:cstheme="minorHAnsi"/>
          <w:b/>
          <w:bCs/>
          <w:color w:val="000000" w:themeColor="text1"/>
          <w:sz w:val="24"/>
          <w:szCs w:val="24"/>
          <w:u w:val="single"/>
        </w:rPr>
      </w:pPr>
      <w:r w:rsidRPr="001B62DA">
        <w:rPr>
          <w:rFonts w:ascii="Times New Roman" w:eastAsia="Calibri" w:hAnsi="Times New Roman" w:cs="Times New Roman"/>
          <w:noProof/>
          <w:sz w:val="24"/>
          <w:szCs w:val="24"/>
        </w:rPr>
        <mc:AlternateContent>
          <mc:Choice Requires="wps">
            <w:drawing>
              <wp:anchor distT="0" distB="0" distL="114300" distR="114300" simplePos="0" relativeHeight="251487744" behindDoc="0" locked="0" layoutInCell="1" allowOverlap="1" wp14:anchorId="7662897A" wp14:editId="4A3D19C1">
                <wp:simplePos x="0" y="0"/>
                <wp:positionH relativeFrom="margin">
                  <wp:posOffset>2590800</wp:posOffset>
                </wp:positionH>
                <wp:positionV relativeFrom="paragraph">
                  <wp:posOffset>87631</wp:posOffset>
                </wp:positionV>
                <wp:extent cx="752475" cy="590550"/>
                <wp:effectExtent l="0" t="0" r="28575" b="19050"/>
                <wp:wrapNone/>
                <wp:docPr id="5" name="Rounded Rectangle 33"/>
                <wp:cNvGraphicFramePr/>
                <a:graphic xmlns:a="http://schemas.openxmlformats.org/drawingml/2006/main">
                  <a:graphicData uri="http://schemas.microsoft.com/office/word/2010/wordprocessingShape">
                    <wps:wsp>
                      <wps:cNvSpPr/>
                      <wps:spPr>
                        <a:xfrm>
                          <a:off x="0" y="0"/>
                          <a:ext cx="752475" cy="590550"/>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66D09A54" w14:textId="554D682B" w:rsidR="001B62DA" w:rsidRPr="00C07A54" w:rsidRDefault="00C07A54" w:rsidP="001B62DA">
                            <w:pPr>
                              <w:jc w:val="center"/>
                              <w:rPr>
                                <w:sz w:val="4"/>
                                <w:szCs w:val="4"/>
                              </w:rPr>
                            </w:pPr>
                            <w:r w:rsidRPr="00C07A54">
                              <w:rPr>
                                <w:sz w:val="12"/>
                                <w:szCs w:val="12"/>
                              </w:rPr>
                              <w:t>Venue Stage &amp; Technical Manager</w:t>
                            </w:r>
                          </w:p>
                          <w:p w14:paraId="6BBD83B2" w14:textId="77777777" w:rsidR="001B62DA" w:rsidRPr="00C07A54" w:rsidRDefault="001B62DA" w:rsidP="001B62DA">
                            <w:pPr>
                              <w:jc w:val="center"/>
                              <w:rPr>
                                <w:sz w:val="14"/>
                                <w:szCs w:val="14"/>
                              </w:rPr>
                            </w:pPr>
                          </w:p>
                          <w:p w14:paraId="6072352E" w14:textId="77777777" w:rsidR="001B62DA" w:rsidRPr="00C07A54" w:rsidRDefault="001B62DA" w:rsidP="001B62DA">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2897A" id="Rounded Rectangle 33" o:spid="_x0000_s1027" style="position:absolute;margin-left:204pt;margin-top:6.9pt;width:59.25pt;height:46.5pt;z-index:25148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U7VhQIAABoFAAAOAAAAZHJzL2Uyb0RvYy54bWysVNtuGyEQfa/Uf0C8N2u73lwsryPLUapK&#10;aRI1qfKMWfAiAUMBezf9+g7s+pK0T1Vlac1cmMuZM8yvO6PJTvigwFZ0fDaiRFgOtbKbiv54vv10&#10;SUmIzNZMgxUVfRWBXi8+fpi3biYm0ICuhScYxIZZ6yraxOhmRRF4IwwLZ+CERaMEb1hE0W+K2rMW&#10;oxtdTEaj86IFXzsPXISA2pveSBc5vpSCxwcpg4hEVxRri/nr83edvsVizmYbz1yj+FAG+4cqDFMW&#10;kx5C3bDIyNarP0IZxT0EkPGMgylASsVF7gG7GY/edfPUMCdyLwhOcAeYwv8Ly+93T+7RIwytC7OA&#10;x9RFJ71J/1gf6TJYrwewRBcJR+VFOZlelJRwNJVXo7LMYBbHy86H+EWAIelQUQ9bW3/HgWSc2O4u&#10;RMyK/nu/lDCAVvWt0joLiQRipT3ZMRxf7Cb5qt6ab1D3OqTAaBgiqnHUvfpyr8bwmUopSk72JoG2&#10;pK3o+WcsnXCG7JOaRTwaV1c02A0lTG+Q1jz6nPnN5eA360NtyzL9EptSxtMmUnc3LDR9YdnUk86o&#10;iMzXylQ0l7uHT9vUu8jcHTA6jiadYrfuiMIKxylQ0qyhfn30xENP7+D4rcK0dyzER+aRz9gf7mh8&#10;wI/UgD3DcKKkAf/rb/rkjzRDKyUt7gcC8nPLvKBEf7VIwKvxdJoWKgvT8mKCgj+1rE8tdmtWgDMc&#10;42vgeD4m/6j3R+nBvOAqL1NWNDHLMXcP/SCsYr+3+BhwsVxmN1wix+KdfXI8BU/IJcCfuxfm3UC8&#10;iIy9h/0usdk76vW+6aaF5TaCVJmXR1xxpknABczTHR6LtOGncvY6PmmL3wAAAP//AwBQSwMEFAAG&#10;AAgAAAAhALfEwefeAAAACgEAAA8AAABkcnMvZG93bnJldi54bWxMj81OwzAQhO9IvIO1SNyoTX9C&#10;FOJUEYgjEqQcenTjJYmI15HttilPz3KC486MZucrt7MbxQlDHDxpuF8oEEittwN1Gj52L3c5iJgM&#10;WTN6Qg0XjLCtrq9KU1h/pnc8NakTXEKxMBr6lKZCytj26Exc+AmJvU8fnEl8hk7aYM5c7ka5VCqT&#10;zgzEH3oz4VOP7VdzdBpwrvfod/X43azTK73tHy6r56D17c1cP4JIOKe/MPzO5+lQ8aaDP5KNYtSw&#10;VjmzJDZWjMCBzTLbgDiwoLIcZFXK/wjVDwAAAP//AwBQSwECLQAUAAYACAAAACEAtoM4kv4AAADh&#10;AQAAEwAAAAAAAAAAAAAAAAAAAAAAW0NvbnRlbnRfVHlwZXNdLnhtbFBLAQItABQABgAIAAAAIQA4&#10;/SH/1gAAAJQBAAALAAAAAAAAAAAAAAAAAC8BAABfcmVscy8ucmVsc1BLAQItABQABgAIAAAAIQCW&#10;6U7VhQIAABoFAAAOAAAAAAAAAAAAAAAAAC4CAABkcnMvZTJvRG9jLnhtbFBLAQItABQABgAIAAAA&#10;IQC3xMHn3gAAAAoBAAAPAAAAAAAAAAAAAAAAAN8EAABkcnMvZG93bnJldi54bWxQSwUGAAAAAAQA&#10;BADzAAAA6gUAAAAA&#10;" fillcolor="#c6d9f1 [671]" strokecolor="#a5a5a5" strokeweight=".5pt">
                <v:stroke joinstyle="miter"/>
                <v:textbox>
                  <w:txbxContent>
                    <w:p w14:paraId="66D09A54" w14:textId="554D682B" w:rsidR="001B62DA" w:rsidRPr="00C07A54" w:rsidRDefault="00C07A54" w:rsidP="001B62DA">
                      <w:pPr>
                        <w:jc w:val="center"/>
                        <w:rPr>
                          <w:sz w:val="4"/>
                          <w:szCs w:val="4"/>
                        </w:rPr>
                      </w:pPr>
                      <w:r w:rsidRPr="00C07A54">
                        <w:rPr>
                          <w:sz w:val="12"/>
                          <w:szCs w:val="12"/>
                        </w:rPr>
                        <w:t>Venue Stage &amp; Technical Manager</w:t>
                      </w:r>
                    </w:p>
                    <w:p w14:paraId="6BBD83B2" w14:textId="77777777" w:rsidR="001B62DA" w:rsidRPr="00C07A54" w:rsidRDefault="001B62DA" w:rsidP="001B62DA">
                      <w:pPr>
                        <w:jc w:val="center"/>
                        <w:rPr>
                          <w:sz w:val="14"/>
                          <w:szCs w:val="14"/>
                        </w:rPr>
                      </w:pPr>
                    </w:p>
                    <w:p w14:paraId="6072352E" w14:textId="77777777" w:rsidR="001B62DA" w:rsidRPr="00C07A54" w:rsidRDefault="001B62DA" w:rsidP="001B62DA">
                      <w:pPr>
                        <w:jc w:val="center"/>
                        <w:rPr>
                          <w:sz w:val="12"/>
                          <w:szCs w:val="12"/>
                        </w:rPr>
                      </w:pPr>
                    </w:p>
                  </w:txbxContent>
                </v:textbox>
                <w10:wrap anchorx="margin"/>
              </v:roundrect>
            </w:pict>
          </mc:Fallback>
        </mc:AlternateContent>
      </w:r>
    </w:p>
    <w:p w14:paraId="6EC639D4" w14:textId="2E96D259" w:rsidR="003845F1" w:rsidRPr="00C07A54" w:rsidRDefault="003845F1" w:rsidP="000F1428">
      <w:pPr>
        <w:rPr>
          <w:rFonts w:ascii="Gill Sans MT" w:hAnsi="Gill Sans MT" w:cstheme="minorHAnsi"/>
          <w:b/>
          <w:bCs/>
          <w:color w:val="000000" w:themeColor="text1"/>
          <w:sz w:val="24"/>
          <w:szCs w:val="24"/>
          <w:u w:val="single"/>
        </w:rPr>
      </w:pPr>
    </w:p>
    <w:p w14:paraId="45A57606" w14:textId="26D3100E" w:rsidR="008242B1" w:rsidRPr="00C07A54" w:rsidRDefault="00C07A54" w:rsidP="000F1428">
      <w:pPr>
        <w:rPr>
          <w:rFonts w:ascii="Gill Sans MT" w:hAnsi="Gill Sans MT" w:cstheme="minorHAnsi"/>
          <w:b/>
          <w:bCs/>
          <w:color w:val="000000" w:themeColor="text1"/>
          <w:sz w:val="24"/>
          <w:szCs w:val="24"/>
          <w:u w:val="single"/>
          <w:lang w:val="fr-FR"/>
        </w:rPr>
      </w:pPr>
      <w:r w:rsidRPr="00C07A54">
        <w:rPr>
          <w:rFonts w:ascii="Gill Sans MT" w:hAnsi="Gill Sans MT" w:cstheme="minorHAnsi"/>
          <w:b/>
          <w:bCs/>
          <w:noProof/>
          <w:color w:val="000000" w:themeColor="text1"/>
          <w:sz w:val="24"/>
          <w:szCs w:val="24"/>
          <w:u w:val="single"/>
          <w:lang w:val="fr-FR"/>
        </w:rPr>
        <mc:AlternateContent>
          <mc:Choice Requires="wps">
            <w:drawing>
              <wp:anchor distT="0" distB="0" distL="114300" distR="114300" simplePos="0" relativeHeight="251706880" behindDoc="0" locked="0" layoutInCell="1" allowOverlap="1" wp14:anchorId="6776B53A" wp14:editId="61B0C234">
                <wp:simplePos x="0" y="0"/>
                <wp:positionH relativeFrom="margin">
                  <wp:posOffset>2590800</wp:posOffset>
                </wp:positionH>
                <wp:positionV relativeFrom="paragraph">
                  <wp:posOffset>933450</wp:posOffset>
                </wp:positionV>
                <wp:extent cx="762000" cy="600075"/>
                <wp:effectExtent l="0" t="0" r="19050" b="28575"/>
                <wp:wrapNone/>
                <wp:docPr id="9"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5903D0EE" w14:textId="1378E4CB" w:rsidR="00C07A54" w:rsidRPr="00C07A54" w:rsidRDefault="00C07A54" w:rsidP="00C07A54">
                            <w:pPr>
                              <w:jc w:val="center"/>
                              <w:rPr>
                                <w:sz w:val="12"/>
                                <w:szCs w:val="12"/>
                              </w:rPr>
                            </w:pPr>
                            <w:r w:rsidRPr="00C07A54">
                              <w:rPr>
                                <w:sz w:val="12"/>
                                <w:szCs w:val="12"/>
                              </w:rPr>
                              <w:t>Venue Stage &amp; Technical Assistant</w:t>
                            </w:r>
                          </w:p>
                          <w:p w14:paraId="02730D86" w14:textId="77777777" w:rsidR="00C07A54" w:rsidRPr="00C07A54" w:rsidRDefault="00C07A54" w:rsidP="00C07A54">
                            <w:pPr>
                              <w:jc w:val="center"/>
                              <w:rPr>
                                <w:sz w:val="12"/>
                                <w:szCs w:val="12"/>
                              </w:rPr>
                            </w:pPr>
                          </w:p>
                          <w:p w14:paraId="12DA7B64" w14:textId="77777777" w:rsidR="00C07A54" w:rsidRPr="00C07A54" w:rsidRDefault="00C07A54" w:rsidP="00C07A54">
                            <w:pPr>
                              <w:jc w:val="center"/>
                              <w:rPr>
                                <w:sz w:val="12"/>
                                <w:szCs w:val="12"/>
                              </w:rPr>
                            </w:pPr>
                          </w:p>
                          <w:p w14:paraId="62BC5729" w14:textId="77777777" w:rsidR="00C07A54" w:rsidRPr="00C07A54" w:rsidRDefault="00C07A54" w:rsidP="00C07A54">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6B53A" id="_x0000_s1028" style="position:absolute;margin-left:204pt;margin-top:73.5pt;width:60pt;height:47.2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0bgAIAABoFAAAOAAAAZHJzL2Uyb0RvYy54bWysVNtOGzEQfa/Uf7D8XjZJCdAoGxQFUVWi&#10;gICKZ8frzVqyPa7tZJd+fWe8mwRon6oq0mZunsvxGc8vO2vYToWowZV8fDLiTDkJlXabkv94uv50&#10;wVlMwlXCgFMlf1GRXy4+fpi3fqYm0ICpVGCYxMVZ60vepORnRRFlo6yIJ+CVQ2cNwYqEatgUVRAt&#10;ZremmIxGZ0ULofIBpIoRrVe9ky9y/rpWMt3VdVSJmZJjbyl/Q/6u6Vss5mK2CcI3Wg5tiH/owgrt&#10;sOgh1ZVIgm2D/iOV1TJAhDqdSLAF1LWWKs+A04xH76Z5bIRXeRYEJ/oDTPH/pZW3u0d/HxCG1sdZ&#10;RJGm6Opg6R/7Y10G6+UAluoSk2g8P0P8EVKJrjOUzqcEZnE87ENMXxVYRkLJA2xd9YAXknESu5uY&#10;+vh9HBWMYHR1rY3JCpFArUxgO4HXl7pJPmq29jtUvY1aGC4RzXjVvflib8Z2MpUoS27uTQHjWIvN&#10;f57SGALZVxuRULS+Knl0G86E2SCtZQq58pvDMWzWh96WU/oNALwJo+muRGz6xrKrJ53VCZlvtC15&#10;bjePgf0aR7OrzN0Bo+PVkJS6dcc0djihRGRZQ/VyH1iAnt7Ry2uNZW9ETPciIJ9xPtzRdIef2gDO&#10;DIPEWQPh19/sFI80Qy9nLe4HAvJzK4LizHxzSMAv49NTWqisnE7PJ6iE1571a4/b2hXgHY7xNfAy&#10;ixSfzF6sA9hnXOUlVUWXcBJr99APyir1e4uPgVTLZQ7DJfIi3bhHLyk5IUeAP3XPIviBeAkZewv7&#10;XRKzd9TrY+mkg+U2Qa0zL4+4Im9IwQXMDBoeC9rw13qOOj5pi98AAAD//wMAUEsDBBQABgAIAAAA&#10;IQB4PETP3wAAAAsBAAAPAAAAZHJzL2Rvd25yZXYueG1sTI9BT8MwDIXvSPyHyEjcWLrSsalrOlUg&#10;jkjQcdgxa7y2InGqJts6fj3eid1sv6fn7xWbyVlxwjH0nhTMZwkIpMabnloF39v3pxWIEDUZbT2h&#10;ggsG2JT3d4XOjT/TF57q2AoOoZBrBV2MQy5laDp0Osz8gMTawY9OR17HVppRnzncWZkmyYt0uif+&#10;0OkBXztsfuqjU4BTtUO/rexvncUP+twtL89vo1KPD1O1BhFxiv9muOIzOpTMtPdHMkFYBVmy4i6R&#10;hWzJAzsW6fWyV5Bm8wXIspC3Hco/AAAA//8DAFBLAQItABQABgAIAAAAIQC2gziS/gAAAOEBAAAT&#10;AAAAAAAAAAAAAAAAAAAAAABbQ29udGVudF9UeXBlc10ueG1sUEsBAi0AFAAGAAgAAAAhADj9If/W&#10;AAAAlAEAAAsAAAAAAAAAAAAAAAAALwEAAF9yZWxzLy5yZWxzUEsBAi0AFAAGAAgAAAAhAPVe3RuA&#10;AgAAGgUAAA4AAAAAAAAAAAAAAAAALgIAAGRycy9lMm9Eb2MueG1sUEsBAi0AFAAGAAgAAAAhAHg8&#10;RM/fAAAACwEAAA8AAAAAAAAAAAAAAAAA2gQAAGRycy9kb3ducmV2LnhtbFBLBQYAAAAABAAEAPMA&#10;AADmBQAAAAA=&#10;" fillcolor="#c6d9f1 [671]" strokecolor="#a5a5a5" strokeweight=".5pt">
                <v:stroke joinstyle="miter"/>
                <v:textbox>
                  <w:txbxContent>
                    <w:p w14:paraId="5903D0EE" w14:textId="1378E4CB" w:rsidR="00C07A54" w:rsidRPr="00C07A54" w:rsidRDefault="00C07A54" w:rsidP="00C07A54">
                      <w:pPr>
                        <w:jc w:val="center"/>
                        <w:rPr>
                          <w:sz w:val="12"/>
                          <w:szCs w:val="12"/>
                        </w:rPr>
                      </w:pPr>
                      <w:r w:rsidRPr="00C07A54">
                        <w:rPr>
                          <w:sz w:val="12"/>
                          <w:szCs w:val="12"/>
                        </w:rPr>
                        <w:t>Venue Stage &amp; Technical Assistant</w:t>
                      </w:r>
                    </w:p>
                    <w:p w14:paraId="02730D86" w14:textId="77777777" w:rsidR="00C07A54" w:rsidRPr="00C07A54" w:rsidRDefault="00C07A54" w:rsidP="00C07A54">
                      <w:pPr>
                        <w:jc w:val="center"/>
                        <w:rPr>
                          <w:sz w:val="12"/>
                          <w:szCs w:val="12"/>
                        </w:rPr>
                      </w:pPr>
                    </w:p>
                    <w:p w14:paraId="12DA7B64" w14:textId="77777777" w:rsidR="00C07A54" w:rsidRPr="00C07A54" w:rsidRDefault="00C07A54" w:rsidP="00C07A54">
                      <w:pPr>
                        <w:jc w:val="center"/>
                        <w:rPr>
                          <w:sz w:val="12"/>
                          <w:szCs w:val="12"/>
                        </w:rPr>
                      </w:pPr>
                    </w:p>
                    <w:p w14:paraId="62BC5729" w14:textId="77777777" w:rsidR="00C07A54" w:rsidRPr="00C07A54" w:rsidRDefault="00C07A54" w:rsidP="00C07A54">
                      <w:pPr>
                        <w:jc w:val="center"/>
                        <w:rPr>
                          <w:sz w:val="12"/>
                          <w:szCs w:val="12"/>
                        </w:rPr>
                      </w:pPr>
                    </w:p>
                  </w:txbxContent>
                </v:textbox>
                <w10:wrap anchorx="margin"/>
              </v:roundrect>
            </w:pict>
          </mc:Fallback>
        </mc:AlternateContent>
      </w:r>
      <w:r w:rsidRPr="00C07A54">
        <w:rPr>
          <w:rFonts w:ascii="Gill Sans MT" w:hAnsi="Gill Sans MT" w:cstheme="minorHAnsi"/>
          <w:b/>
          <w:bCs/>
          <w:noProof/>
          <w:sz w:val="24"/>
          <w:szCs w:val="24"/>
        </w:rPr>
        <mc:AlternateContent>
          <mc:Choice Requires="wps">
            <w:drawing>
              <wp:anchor distT="0" distB="0" distL="114300" distR="114300" simplePos="0" relativeHeight="251787776" behindDoc="0" locked="0" layoutInCell="1" allowOverlap="1" wp14:anchorId="7148E3BE" wp14:editId="276E3C25">
                <wp:simplePos x="0" y="0"/>
                <wp:positionH relativeFrom="column">
                  <wp:posOffset>2990850</wp:posOffset>
                </wp:positionH>
                <wp:positionV relativeFrom="paragraph">
                  <wp:posOffset>1524000</wp:posOffset>
                </wp:positionV>
                <wp:extent cx="0" cy="17145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D916F" id="Straight Connector 10" o:spid="_x0000_s1026" style="position:absolute;z-index:251787776;visibility:visible;mso-wrap-style:square;mso-wrap-distance-left:9pt;mso-wrap-distance-top:0;mso-wrap-distance-right:9pt;mso-wrap-distance-bottom:0;mso-position-horizontal:absolute;mso-position-horizontal-relative:text;mso-position-vertical:absolute;mso-position-vertical-relative:text" from="235.5pt,120pt" to="23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v6twEAAMQDAAAOAAAAZHJzL2Uyb0RvYy54bWysU02P0zAQvSPxH6zcaZIVX4qa7qGr5YKg&#10;YuEHeJ1xY8n2WGPTpP+esdNmESAh0F4cjz3vzbznyfZ2dlacgKJB31ftpqkEeIWD8ce++vb1/tX7&#10;SsQk/SAteuirM8TqdvfyxXYKHdzgiHYAEkziYzeFvhpTCl1dRzWCk3GDATxfaiQnE4d0rAeSE7M7&#10;W980zdt6QhoCoYIY+fRuuax2hV9rUOmz1hGSsH3FvaWyUlkf81rvtrI7kgyjUZc25H904aTxXHSl&#10;upNJiu9kfqNyRhFG1Gmj0NWotVFQNLCatvlFzcMoAxQtbE4Mq03x+WjVp9OBhBn47dgeLx2/0UMi&#10;aY5jEnv0nh1EEnzJTk0hdgzY+wNdohgOlGXPmlz+siAxF3fPq7swJ6GWQ8Wn7bv29ZtCVz/hAsX0&#10;AdCJvOkra3zWLTt5+hgT1+LUawoHuY+lctmls4WcbP0X0KyFa7UFXaYI9pbESfL7S6XApzYrYb6S&#10;nWHaWLsCm78DL/kZCmXC/gW8Ikpl9GkFO+OR/lQ9zdeW9ZJ/dWDRnS14xOFc3qRYw6NSFF7GOs/i&#10;z3GBP/18ux8AAAD//wMAUEsDBBQABgAIAAAAIQBWd9fF4QAAAAsBAAAPAAAAZHJzL2Rvd25yZXYu&#10;eG1sTI/NTsMwEITvSLyDtUhcELVbpT8KcSpAqnoAhGh4ADdekoh4HcVOmvL0LOIAt93Z0ew32XZy&#10;rRixD40nDfOZAoFUettQpeG92N1uQIRoyJrWE2o4Y4BtfnmRmdT6E73heIiV4BAKqdFQx9ilUoay&#10;RmfCzHdIfPvwvTOR176StjcnDnetXCi1ks40xB9q0+FjjeXnYXAa9rsHfFqehyqxy31xMxbPL1+v&#10;G62vr6b7OxARp/hnhh98RoecmY5+IBtEqyFZz7lL1LBIFA/s+FWOrKzWCmSeyf8d8m8AAAD//wMA&#10;UEsBAi0AFAAGAAgAAAAhALaDOJL+AAAA4QEAABMAAAAAAAAAAAAAAAAAAAAAAFtDb250ZW50X1R5&#10;cGVzXS54bWxQSwECLQAUAAYACAAAACEAOP0h/9YAAACUAQAACwAAAAAAAAAAAAAAAAAvAQAAX3Jl&#10;bHMvLnJlbHNQSwECLQAUAAYACAAAACEAYg4L+rcBAADEAwAADgAAAAAAAAAAAAAAAAAuAgAAZHJz&#10;L2Uyb0RvYy54bWxQSwECLQAUAAYACAAAACEAVnfXxeEAAAALAQAADwAAAAAAAAAAAAAAAAARBAAA&#10;ZHJzL2Rvd25yZXYueG1sUEsFBgAAAAAEAAQA8wAAAB8FAAAAAA==&#10;" strokecolor="#4579b8 [3044]"/>
            </w:pict>
          </mc:Fallback>
        </mc:AlternateContent>
      </w:r>
      <w:r w:rsidRPr="00C07A54">
        <w:rPr>
          <w:rFonts w:ascii="Times New Roman" w:eastAsia="Calibri" w:hAnsi="Times New Roman" w:cs="Times New Roman"/>
          <w:noProof/>
          <w:sz w:val="24"/>
          <w:szCs w:val="24"/>
          <w:u w:val="single"/>
        </w:rPr>
        <mc:AlternateContent>
          <mc:Choice Requires="wps">
            <w:drawing>
              <wp:anchor distT="0" distB="0" distL="114300" distR="114300" simplePos="0" relativeHeight="251511296" behindDoc="0" locked="0" layoutInCell="1" allowOverlap="1" wp14:anchorId="75BEF1D5" wp14:editId="53EF892C">
                <wp:simplePos x="0" y="0"/>
                <wp:positionH relativeFrom="margin">
                  <wp:posOffset>2590800</wp:posOffset>
                </wp:positionH>
                <wp:positionV relativeFrom="paragraph">
                  <wp:posOffset>179705</wp:posOffset>
                </wp:positionV>
                <wp:extent cx="762000" cy="600075"/>
                <wp:effectExtent l="0" t="0" r="19050" b="28575"/>
                <wp:wrapNone/>
                <wp:docPr id="1"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7633D70F" w14:textId="45C31775" w:rsidR="001B62DA" w:rsidRPr="00C07A54" w:rsidRDefault="00C07A54" w:rsidP="001B62DA">
                            <w:pPr>
                              <w:jc w:val="center"/>
                              <w:rPr>
                                <w:sz w:val="4"/>
                                <w:szCs w:val="4"/>
                              </w:rPr>
                            </w:pPr>
                            <w:r w:rsidRPr="00C07A54">
                              <w:rPr>
                                <w:sz w:val="12"/>
                                <w:szCs w:val="12"/>
                              </w:rPr>
                              <w:t>Venue Senior Stage &amp; Technical assistant</w:t>
                            </w:r>
                          </w:p>
                          <w:p w14:paraId="3DCE5D93" w14:textId="77777777" w:rsidR="001B62DA" w:rsidRDefault="001B62DA" w:rsidP="001B62DA">
                            <w:pPr>
                              <w:jc w:val="center"/>
                              <w:rPr>
                                <w:sz w:val="14"/>
                                <w:szCs w:val="14"/>
                              </w:rPr>
                            </w:pPr>
                          </w:p>
                          <w:p w14:paraId="30E8A572" w14:textId="77777777" w:rsidR="001B62DA" w:rsidRDefault="001B62DA" w:rsidP="001B62DA">
                            <w:pPr>
                              <w:jc w:val="center"/>
                              <w:rPr>
                                <w:sz w:val="24"/>
                                <w:szCs w:val="24"/>
                              </w:rPr>
                            </w:pPr>
                          </w:p>
                          <w:p w14:paraId="681FE678"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EF1D5" id="_x0000_s1029" style="position:absolute;margin-left:204pt;margin-top:14.15pt;width:60pt;height:47.25pt;z-index:25151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WWgAIAABoFAAAOAAAAZHJzL2Uyb0RvYy54bWysVNtOGzEQfa/Uf7D8XjYJBGiUDYqCqCpR&#10;QIWKZ8frzVqyPe7YyS79+o69mwRon6oq0mZunsvxGc+vOmvYTmHQ4Eo+PhlxppyESrtNyX883Xy6&#10;5CxE4SphwKmSv6jArxYfP8xbP1MTaMBUChklcWHW+pI3MfpZUQTZKCvCCXjlyFkDWhFJxU1RoWgp&#10;uzXFZDQ6L1rAyiNIFQJZr3snX+T8da1kvK/roCIzJafeYv5i/q7Tt1jMxWyDwjdaDm2If+jCCu2o&#10;6CHVtYiCbVH/kcpqiRCgjicSbAF1raXKM9A049G7aR4b4VWehcAJ/gBT+H9p5d3u0T8gwdD6MAsk&#10;pim6Gm36p/5Yl8F6OYClusgkGS/OCX+CVJLrnKSLaQKzOB72GOIXBZYloeQIW1d9pwvJOIndbYh9&#10;/D4uFQxgdHWjjclKIoFaGWQ7QdcXu0k+arb2G1S9LbUwXCKZ6ap78+XeTO1kKqUsubk3BYxjLTV/&#10;Ok1jCGJfbUQk0fqq5MFtOBNmQ7SWEXPlN4cDbtaH3pbT9BsAeBOWprsWoekby66edFZHYr7RtuS5&#10;3TwG9Wtcml1l7g4YHa8mSbFbd0xTh6cpUbKsoXp5QIbQ0zt4eaOp7K0I8UEg8Znmox2N9/SpDdDM&#10;MEicNYC//mZP8UQz8nLW0n4QID+3AhVn5qsjAn4en52lhcrK2fRiQgq+9qxfe9zWroDucEyvgZdZ&#10;TPHR7MUawT7TKi9TVXIJJ6l2D/2grGK/t/QYSLVc5jBaIi/irXv0MiVPyCXAn7pngX4gXiTG3sF+&#10;l8TsHfX62HTSwXIbodaZl0dciTdJoQXMDBoei7Thr/UcdXzSFr8BAAD//wMAUEsDBBQABgAIAAAA&#10;IQDVRuLa3QAAAAoBAAAPAAAAZHJzL2Rvd25yZXYueG1sTI/BTsMwDIbvSLxDZCRuLCUbUJWmUwXi&#10;iAQdhx2zxrQVjVMl2dbx9HgndrT96ff3l+vZjeKAIQ6eNNwvMhBIrbcDdRq+Nm93OYiYDFkzekIN&#10;J4ywrq6vSlNYf6RPPDSpExxCsTAa+pSmQsrY9uhMXPgJiW/fPjiTeAydtMEcOdyNUmXZo3RmIP7Q&#10;mwlfemx/mr3TgHO9Rb+px99mld7pY/t0Wr4GrW9v5voZRMI5/cNw1md1qNhp5/dkoxg1rLKcuyQN&#10;Kl+CYOBBnRc7JpXKQValvKxQ/QEAAP//AwBQSwECLQAUAAYACAAAACEAtoM4kv4AAADhAQAAEwAA&#10;AAAAAAAAAAAAAAAAAAAAW0NvbnRlbnRfVHlwZXNdLnhtbFBLAQItABQABgAIAAAAIQA4/SH/1gAA&#10;AJQBAAALAAAAAAAAAAAAAAAAAC8BAABfcmVscy8ucmVsc1BLAQItABQABgAIAAAAIQAjPBWWgAIA&#10;ABoFAAAOAAAAAAAAAAAAAAAAAC4CAABkcnMvZTJvRG9jLnhtbFBLAQItABQABgAIAAAAIQDVRuLa&#10;3QAAAAoBAAAPAAAAAAAAAAAAAAAAANoEAABkcnMvZG93bnJldi54bWxQSwUGAAAAAAQABADzAAAA&#10;5AUAAAAA&#10;" fillcolor="#c6d9f1 [671]" strokecolor="#a5a5a5" strokeweight=".5pt">
                <v:stroke joinstyle="miter"/>
                <v:textbox>
                  <w:txbxContent>
                    <w:p w14:paraId="7633D70F" w14:textId="45C31775" w:rsidR="001B62DA" w:rsidRPr="00C07A54" w:rsidRDefault="00C07A54" w:rsidP="001B62DA">
                      <w:pPr>
                        <w:jc w:val="center"/>
                        <w:rPr>
                          <w:sz w:val="4"/>
                          <w:szCs w:val="4"/>
                        </w:rPr>
                      </w:pPr>
                      <w:r w:rsidRPr="00C07A54">
                        <w:rPr>
                          <w:sz w:val="12"/>
                          <w:szCs w:val="12"/>
                        </w:rPr>
                        <w:t>Venue Senior Stage &amp; Technical assistant</w:t>
                      </w:r>
                    </w:p>
                    <w:p w14:paraId="3DCE5D93" w14:textId="77777777" w:rsidR="001B62DA" w:rsidRDefault="001B62DA" w:rsidP="001B62DA">
                      <w:pPr>
                        <w:jc w:val="center"/>
                        <w:rPr>
                          <w:sz w:val="14"/>
                          <w:szCs w:val="14"/>
                        </w:rPr>
                      </w:pPr>
                    </w:p>
                    <w:p w14:paraId="30E8A572" w14:textId="77777777" w:rsidR="001B62DA" w:rsidRDefault="001B62DA" w:rsidP="001B62DA">
                      <w:pPr>
                        <w:jc w:val="center"/>
                        <w:rPr>
                          <w:sz w:val="24"/>
                          <w:szCs w:val="24"/>
                        </w:rPr>
                      </w:pPr>
                    </w:p>
                    <w:p w14:paraId="681FE678" w14:textId="77777777" w:rsidR="001B62DA" w:rsidRDefault="001B62DA" w:rsidP="001B62DA">
                      <w:pPr>
                        <w:jc w:val="center"/>
                      </w:pPr>
                    </w:p>
                  </w:txbxContent>
                </v:textbox>
                <w10:wrap anchorx="margin"/>
              </v:roundrect>
            </w:pict>
          </mc:Fallback>
        </mc:AlternateContent>
      </w:r>
      <w:r w:rsidRPr="00C07A54">
        <w:rPr>
          <w:rFonts w:ascii="Times New Roman" w:eastAsia="Calibri" w:hAnsi="Times New Roman" w:cs="Times New Roman"/>
          <w:noProof/>
          <w:sz w:val="24"/>
          <w:szCs w:val="24"/>
          <w:u w:val="single"/>
        </w:rPr>
        <mc:AlternateContent>
          <mc:Choice Requires="wps">
            <w:drawing>
              <wp:anchor distT="0" distB="0" distL="114300" distR="114300" simplePos="0" relativeHeight="251484672" behindDoc="0" locked="0" layoutInCell="1" allowOverlap="1" wp14:anchorId="0EA9A8E5" wp14:editId="4C7FC7E9">
                <wp:simplePos x="0" y="0"/>
                <wp:positionH relativeFrom="column">
                  <wp:posOffset>2990850</wp:posOffset>
                </wp:positionH>
                <wp:positionV relativeFrom="paragraph">
                  <wp:posOffset>36830</wp:posOffset>
                </wp:positionV>
                <wp:extent cx="0" cy="1714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535F3" id="Straight Connector 6" o:spid="_x0000_s1026" style="position:absolute;z-index:251484672;visibility:visible;mso-wrap-style:square;mso-wrap-distance-left:9pt;mso-wrap-distance-top:0;mso-wrap-distance-right:9pt;mso-wrap-distance-bottom:0;mso-position-horizontal:absolute;mso-position-horizontal-relative:text;mso-position-vertical:absolute;mso-position-vertical-relative:text" from="235.5pt,2.9pt" to="235.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2FhtwEAAMIDAAAOAAAAZHJzL2Uyb0RvYy54bWysU8tu2zAQvBfIPxC815KC1i0Eyzk4aC9F&#10;azTNBzDU0iLAF5asJf99l5StFEmAokEuFJfcmd0ZrjY3kzXsCBi1dx1vVjVn4KTvtTt0/P7Xl/ef&#10;OYtJuF4Y76DjJ4j8Znv1bjOGFq794E0PyIjExXYMHR9SCm1VRTmAFXHlAzi6VB6tSBTioepRjMRu&#10;TXVd1+tq9NgH9BJipNPb+ZJvC79SINMPpSIkZjpOvaWyYlkf8lptN6I9oAiDluc2xCu6sEI7KrpQ&#10;3Yok2G/Uz6isluijV2klva28UlpC0UBqmvqJmrtBBChayJwYFpvi29HK78c9Mt13fM2ZE5ae6C6h&#10;0IchsZ13jgz0yNbZpzHEltJ3bo/nKIY9ZtGTQpu/JIdNxdvT4i1Micn5UNJp86n58LHYXj3iAsb0&#10;FbxledNxo11WLVpx/BYT1aLUSwoFuY+5ctmlk4GcbNxPUKSEajUFXWYIdgbZUdDrCynBpSYrIb6S&#10;nWFKG7MA638Dz/kZCmW+/ge8IEpl79ICttp5fKl6mi4tqzn/4sCsO1vw4PtTeZNiDQ1KUXge6jyJ&#10;f8cF/vjrbf8AAAD//wMAUEsDBBQABgAIAAAAIQCU0Q5x3gAAAAgBAAAPAAAAZHJzL2Rvd25yZXYu&#10;eG1sTI/RSsNAEEXfBf9hGcEXaTetTQ0xk6JC6YMVsfEDttkxCWZnQ3aTpn69Kz7o4+UOd87JNpNp&#10;xUi9aywjLOYRCOLS6oYrhPdiO0tAOK9Yq9YyIZzJwSa/vMhUqu2J32g8+EqEEXapQqi971IpXVmT&#10;UW5uO+LQfdjeKB9iX0ndq1MYN61cRtFaGtVw+FCrjp5qKj8Pg0HYbR/pOT4P1UrHu+JmLPYvX68J&#10;4vXV9HAPwtPk/47hBz+gQx6YjnZg7USLsLpbBBePEAeD0P/mI8LtMgGZZ/K/QP4NAAD//wMAUEsB&#10;Ai0AFAAGAAgAAAAhALaDOJL+AAAA4QEAABMAAAAAAAAAAAAAAAAAAAAAAFtDb250ZW50X1R5cGVz&#10;XS54bWxQSwECLQAUAAYACAAAACEAOP0h/9YAAACUAQAACwAAAAAAAAAAAAAAAAAvAQAAX3JlbHMv&#10;LnJlbHNQSwECLQAUAAYACAAAACEAiudhYbcBAADCAwAADgAAAAAAAAAAAAAAAAAuAgAAZHJzL2Uy&#10;b0RvYy54bWxQSwECLQAUAAYACAAAACEAlNEOcd4AAAAIAQAADwAAAAAAAAAAAAAAAAARBAAAZHJz&#10;L2Rvd25yZXYueG1sUEsFBgAAAAAEAAQA8wAAABwFAAAAAA==&#10;" strokecolor="#4579b8 [3044]"/>
            </w:pict>
          </mc:Fallback>
        </mc:AlternateContent>
      </w:r>
    </w:p>
    <w:p w14:paraId="0BA13D62" w14:textId="2345458E" w:rsidR="00240965" w:rsidRPr="00C07A54" w:rsidRDefault="00240965" w:rsidP="000F1428">
      <w:pPr>
        <w:rPr>
          <w:rFonts w:ascii="Gill Sans MT" w:hAnsi="Gill Sans MT" w:cstheme="minorHAnsi"/>
          <w:b/>
          <w:bCs/>
          <w:color w:val="000000" w:themeColor="text1"/>
          <w:sz w:val="24"/>
          <w:szCs w:val="24"/>
          <w:u w:val="single"/>
          <w:lang w:val="fr-FR"/>
        </w:rPr>
      </w:pPr>
    </w:p>
    <w:p w14:paraId="5CDBBEC5" w14:textId="1D6C7415" w:rsidR="001B62DA" w:rsidRPr="00C07A54" w:rsidRDefault="00C07A54" w:rsidP="00BA42F8">
      <w:pPr>
        <w:rPr>
          <w:rFonts w:ascii="Gill Sans MT" w:hAnsi="Gill Sans MT" w:cstheme="minorHAnsi"/>
          <w:b/>
          <w:bCs/>
          <w:sz w:val="24"/>
          <w:szCs w:val="24"/>
          <w:u w:val="single"/>
        </w:rPr>
      </w:pPr>
      <w:r w:rsidRPr="00C07A54">
        <w:rPr>
          <w:rFonts w:ascii="Gill Sans MT" w:hAnsi="Gill Sans MT" w:cstheme="minorHAnsi"/>
          <w:b/>
          <w:bCs/>
          <w:noProof/>
          <w:color w:val="000000" w:themeColor="text1"/>
          <w:sz w:val="24"/>
          <w:szCs w:val="24"/>
          <w:u w:val="single"/>
          <w:lang w:val="fr-FR"/>
        </w:rPr>
        <mc:AlternateContent>
          <mc:Choice Requires="wps">
            <w:drawing>
              <wp:anchor distT="0" distB="0" distL="114300" distR="114300" simplePos="0" relativeHeight="251606528" behindDoc="0" locked="0" layoutInCell="1" allowOverlap="1" wp14:anchorId="42CF5A11" wp14:editId="12DFB59C">
                <wp:simplePos x="0" y="0"/>
                <wp:positionH relativeFrom="column">
                  <wp:posOffset>2990850</wp:posOffset>
                </wp:positionH>
                <wp:positionV relativeFrom="paragraph">
                  <wp:posOffset>111125</wp:posOffset>
                </wp:positionV>
                <wp:extent cx="0" cy="171450"/>
                <wp:effectExtent l="0" t="0" r="38100" b="19050"/>
                <wp:wrapNone/>
                <wp:docPr id="7" name="Straight Connector 7"/>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7647B" id="Straight Connector 7" o:spid="_x0000_s1026" style="position:absolute;z-index:251606528;visibility:visible;mso-wrap-style:square;mso-wrap-distance-left:9pt;mso-wrap-distance-top:0;mso-wrap-distance-right:9pt;mso-wrap-distance-bottom:0;mso-position-horizontal:absolute;mso-position-horizontal-relative:text;mso-position-vertical:absolute;mso-position-vertical-relative:text" from="235.5pt,8.75pt" to="235.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OuVtwEAAMIDAAAOAAAAZHJzL2Uyb0RvYy54bWysU8tu2zAQvBfIPxC815KCti4Eyzk4aC9F&#10;azTNBzDU0iLAF5asJf99l5StFEmAokEuFJfcmd0ZrjY3kzXsCBi1dx1vVjVn4KTvtTt0/P7Xl/ef&#10;OYtJuF4Y76DjJ4j8Znv1bjOGFq794E0PyIjExXYMHR9SCm1VRTmAFXHlAzi6VB6tSBTioepRjMRu&#10;TXVd15+q0WMf0EuIkU5v50u+LfxKgUw/lIqQmOk49ZbKimV9yGu13Yj2gCIMWp7bEK/owgrtqOhC&#10;dSuSYL9RP6OyWqKPXqWV9LbySmkJRQOpaeonau4GEaBoIXNiWGyKb0crvx/3yHTf8TVnTlh6oruE&#10;Qh+GxHbeOTLQI1tnn8YQW0rfuT2eoxj2mEVPCm3+khw2FW9Pi7cwJSbnQ0mnzbr58LHYXj3iAsb0&#10;FbxledNxo11WLVpx/BYT1aLUSwoFuY+5ctmlk4GcbNxPUKSEajUFXWYIdgbZUdDrCynBpSYrIb6S&#10;nWFKG7MA638Dz/kZCmW+/ge8IEpl79ICttp5fKl6mi4tqzn/4sCsO1vw4PtTeZNiDQ1KUXge6jyJ&#10;f8cF/vjrbf8AAAD//wMAUEsDBBQABgAIAAAAIQDEyijt3wAAAAkBAAAPAAAAZHJzL2Rvd25yZXYu&#10;eG1sTI9BS8NAEIXvgv9hmYKXYjeVxJaYTVGh9KAiNv6AbXZMQrOzIbtJU3+9Ix7qbWbe4833ss1k&#10;WzFi7xtHCpaLCARS6UxDlYLPYnu7BuGDJqNbR6jgjB42+fVVplPjTvSB4z5UgkPIp1pBHUKXSunL&#10;Gq32C9chsfbleqsDr30lTa9PHG5beRdF99LqhvhDrTt8rrE87gerYLd9wpfkPFSxSXbFfCxe377f&#10;10rdzKbHBxABp3Axwy8+o0POTAc3kPGiVRCvltwlsLBKQLDh73DgIU5A5pn83yD/AQAA//8DAFBL&#10;AQItABQABgAIAAAAIQC2gziS/gAAAOEBAAATAAAAAAAAAAAAAAAAAAAAAABbQ29udGVudF9UeXBl&#10;c10ueG1sUEsBAi0AFAAGAAgAAAAhADj9If/WAAAAlAEAAAsAAAAAAAAAAAAAAAAALwEAAF9yZWxz&#10;Ly5yZWxzUEsBAi0AFAAGAAgAAAAhADas65W3AQAAwgMAAA4AAAAAAAAAAAAAAAAALgIAAGRycy9l&#10;Mm9Eb2MueG1sUEsBAi0AFAAGAAgAAAAhAMTKKO3fAAAACQEAAA8AAAAAAAAAAAAAAAAAEQQAAGRy&#10;cy9kb3ducmV2LnhtbFBLBQYAAAAABAAEAPMAAAAdBQAAAAA=&#10;" strokecolor="#4579b8 [3044]"/>
            </w:pict>
          </mc:Fallback>
        </mc:AlternateContent>
      </w:r>
    </w:p>
    <w:p w14:paraId="27D205B6" w14:textId="47A60EE9" w:rsidR="001B62DA" w:rsidRPr="00C07A54" w:rsidRDefault="001B62DA" w:rsidP="00BA42F8">
      <w:pPr>
        <w:rPr>
          <w:rFonts w:ascii="Gill Sans MT" w:hAnsi="Gill Sans MT" w:cstheme="minorHAnsi"/>
          <w:b/>
          <w:bCs/>
          <w:sz w:val="24"/>
          <w:szCs w:val="24"/>
          <w:u w:val="single"/>
        </w:rPr>
      </w:pPr>
    </w:p>
    <w:p w14:paraId="6B7E2B74" w14:textId="1D36EFF2" w:rsidR="00C07A54" w:rsidRPr="00C07A54" w:rsidRDefault="00C07A54" w:rsidP="00BA42F8">
      <w:pPr>
        <w:rPr>
          <w:rFonts w:ascii="Gill Sans MT" w:hAnsi="Gill Sans MT" w:cstheme="minorHAnsi"/>
          <w:b/>
          <w:bCs/>
          <w:sz w:val="24"/>
          <w:szCs w:val="24"/>
          <w:u w:val="single"/>
        </w:rPr>
      </w:pPr>
    </w:p>
    <w:p w14:paraId="4D673BEA" w14:textId="1D9602CE" w:rsidR="00C07A54" w:rsidRDefault="00C07A54" w:rsidP="00BA42F8">
      <w:pPr>
        <w:rPr>
          <w:rFonts w:ascii="Gill Sans MT" w:hAnsi="Gill Sans MT" w:cstheme="minorHAnsi"/>
          <w:b/>
          <w:bCs/>
          <w:sz w:val="24"/>
          <w:szCs w:val="24"/>
        </w:rPr>
      </w:pPr>
      <w:r w:rsidRPr="00C07A54">
        <w:rPr>
          <w:rFonts w:ascii="Gill Sans MT" w:hAnsi="Gill Sans MT" w:cstheme="minorHAnsi"/>
          <w:b/>
          <w:bCs/>
          <w:noProof/>
          <w:sz w:val="24"/>
          <w:szCs w:val="24"/>
        </w:rPr>
        <mc:AlternateContent>
          <mc:Choice Requires="wps">
            <w:drawing>
              <wp:anchor distT="0" distB="0" distL="114300" distR="114300" simplePos="0" relativeHeight="251854336" behindDoc="0" locked="0" layoutInCell="1" allowOverlap="1" wp14:anchorId="40A5AA8A" wp14:editId="6A02A8EC">
                <wp:simplePos x="0" y="0"/>
                <wp:positionH relativeFrom="margin">
                  <wp:posOffset>2590800</wp:posOffset>
                </wp:positionH>
                <wp:positionV relativeFrom="paragraph">
                  <wp:posOffset>15240</wp:posOffset>
                </wp:positionV>
                <wp:extent cx="762000" cy="600075"/>
                <wp:effectExtent l="0" t="0" r="19050" b="28575"/>
                <wp:wrapNone/>
                <wp:docPr id="11"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75C951B9" w14:textId="7E783C01" w:rsidR="00C07A54" w:rsidRDefault="005940FB" w:rsidP="00C07A54">
                            <w:pPr>
                              <w:jc w:val="center"/>
                              <w:rPr>
                                <w:sz w:val="14"/>
                                <w:szCs w:val="14"/>
                              </w:rPr>
                            </w:pPr>
                            <w:r>
                              <w:rPr>
                                <w:sz w:val="14"/>
                                <w:szCs w:val="14"/>
                              </w:rPr>
                              <w:t>Junior</w:t>
                            </w:r>
                            <w:r w:rsidR="00C07A54">
                              <w:rPr>
                                <w:sz w:val="14"/>
                                <w:szCs w:val="14"/>
                              </w:rPr>
                              <w:t xml:space="preserve"> </w:t>
                            </w:r>
                            <w:r w:rsidR="00D01C9B">
                              <w:rPr>
                                <w:sz w:val="14"/>
                                <w:szCs w:val="14"/>
                              </w:rPr>
                              <w:t xml:space="preserve">venue </w:t>
                            </w:r>
                            <w:r w:rsidR="00C07A54">
                              <w:rPr>
                                <w:sz w:val="14"/>
                                <w:szCs w:val="14"/>
                              </w:rPr>
                              <w:t xml:space="preserve">Stage </w:t>
                            </w:r>
                            <w:r w:rsidR="00D01C9B">
                              <w:rPr>
                                <w:sz w:val="14"/>
                                <w:szCs w:val="14"/>
                              </w:rPr>
                              <w:t>technician</w:t>
                            </w:r>
                          </w:p>
                          <w:p w14:paraId="47512A75" w14:textId="77777777" w:rsidR="00C07A54" w:rsidRDefault="00C07A54" w:rsidP="00C07A54">
                            <w:pPr>
                              <w:jc w:val="center"/>
                              <w:rPr>
                                <w:sz w:val="14"/>
                                <w:szCs w:val="14"/>
                              </w:rPr>
                            </w:pPr>
                          </w:p>
                          <w:p w14:paraId="0FD694E9" w14:textId="77777777" w:rsidR="00C07A54" w:rsidRDefault="00C07A54" w:rsidP="00C07A54">
                            <w:pPr>
                              <w:jc w:val="center"/>
                              <w:rPr>
                                <w:sz w:val="14"/>
                                <w:szCs w:val="14"/>
                              </w:rPr>
                            </w:pPr>
                          </w:p>
                          <w:p w14:paraId="361B7048" w14:textId="77777777" w:rsidR="00C07A54" w:rsidRDefault="00C07A54" w:rsidP="00C07A54">
                            <w:pPr>
                              <w:jc w:val="center"/>
                              <w:rPr>
                                <w:sz w:val="24"/>
                                <w:szCs w:val="24"/>
                              </w:rPr>
                            </w:pPr>
                          </w:p>
                          <w:p w14:paraId="55AF587D" w14:textId="77777777" w:rsidR="00C07A54" w:rsidRDefault="00C07A54" w:rsidP="00C07A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5AA8A" id="_x0000_s1030" style="position:absolute;margin-left:204pt;margin-top:1.2pt;width:60pt;height:47.25pt;z-index:25185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6BgAIAABoFAAAOAAAAZHJzL2Uyb0RvYy54bWysVNtOGzEQfa/Uf7D8XjZJE6ARGxSBqCpR&#10;iICKZ8frzVqyPe7YyS79+o69mwRon6oq0mZunsvxGV9cdtawncKgwZV8fDLiTDkJlXabkv94uvl0&#10;zlmIwlXCgFMlf1GBXy4+frho/VxNoAFTKWSUxIV560vexOjnRRFko6wIJ+CVI2cNaEUkFTdFhaKl&#10;7NYUk9HotGgBK48gVQhkve6dfJHz17WS8b6ug4rMlJx6i/mL+btO32JxIeYbFL7RcmhD/EMXVmhH&#10;RQ+prkUUbIv6j1RWS4QAdTyRYAuoay1VnoGmGY/eTfPYCK/yLARO8AeYwv9LK+92j36FBEPrwzyQ&#10;mKboarTpn/pjXQbr5QCW6iKTZDw7JfwJUkmuU5LOZgnM4njYY4hfFViWhJIjbF31QBeScRK72xD7&#10;+H1cKhjA6OpGG5OVRAJ1ZZDtBF1f7Cb5qNna71D1ttTCcIlkpqvuzed7M7WTqZSy5ObeFDCOtdT8&#10;51kaQxD7aiMiidZXJQ9uw5kwG6K1jJgrvzkccLM+9Lacpd8AwJuwNN21CE3fWHb1pLM6EvONtiXP&#10;7eYxqF/j0uwqc3fA6Hg1SYrdumOaOpymRMmyhuplhQyhp3fw8kZT2VsR4kog8Znmox2N9/SpDdDM&#10;MEicNYC//mZP8UQz8nLW0n4QID+3AhVn5psjAn4ZT6dpobIynZ1NSMHXnvVrj9vaK6A7HNNr4GUW&#10;U3w0e7FGsM+0ystUlVzCSardQz8oV7HfW3oMpFoucxgtkRfx1j16mZIn5BLgT92zQD8QLxJj72C/&#10;S2L+jnp9bDrpYLmNUOvMyyOuxJuk0AJmBg2PRdrw13qOOj5pi98AAAD//wMAUEsDBBQABgAIAAAA&#10;IQBFgdr53AAAAAgBAAAPAAAAZHJzL2Rvd25yZXYueG1sTI/BTsMwEETvSPyDtUjcqEMIpU2zqSIQ&#10;RyRIOfToxksS1V5HsdumfD3uiR5HM5p5U6wna8SRRt87RnicJSCIG6d7bhG+N+8PCxA+KNbKOCaE&#10;M3lYl7c3hcq1O/EXHevQiljCPlcIXQhDLqVvOrLKz9xAHL0fN1oVohxbqUd1iuXWyDRJ5tKqnuNC&#10;pwZ67ajZ1weLQFO1JbepzG+dhQ/+3L6cn95GxPu7qVqBCDSF/zBc8CM6lJFp5w6svTAIWbKIXwJC&#10;moGI/nN60TuE5XwJsizk9YHyDwAA//8DAFBLAQItABQABgAIAAAAIQC2gziS/gAAAOEBAAATAAAA&#10;AAAAAAAAAAAAAAAAAABbQ29udGVudF9UeXBlc10ueG1sUEsBAi0AFAAGAAgAAAAhADj9If/WAAAA&#10;lAEAAAsAAAAAAAAAAAAAAAAALwEAAF9yZWxzLy5yZWxzUEsBAi0AFAAGAAgAAAAhAIMcjoGAAgAA&#10;GgUAAA4AAAAAAAAAAAAAAAAALgIAAGRycy9lMm9Eb2MueG1sUEsBAi0AFAAGAAgAAAAhAEWB2vnc&#10;AAAACAEAAA8AAAAAAAAAAAAAAAAA2gQAAGRycy9kb3ducmV2LnhtbFBLBQYAAAAABAAEAPMAAADj&#10;BQAAAAA=&#10;" fillcolor="#c6d9f1 [671]" strokecolor="#a5a5a5" strokeweight=".5pt">
                <v:stroke joinstyle="miter"/>
                <v:textbox>
                  <w:txbxContent>
                    <w:p w14:paraId="75C951B9" w14:textId="7E783C01" w:rsidR="00C07A54" w:rsidRDefault="005940FB" w:rsidP="00C07A54">
                      <w:pPr>
                        <w:jc w:val="center"/>
                        <w:rPr>
                          <w:sz w:val="14"/>
                          <w:szCs w:val="14"/>
                        </w:rPr>
                      </w:pPr>
                      <w:r>
                        <w:rPr>
                          <w:sz w:val="14"/>
                          <w:szCs w:val="14"/>
                        </w:rPr>
                        <w:t>Junior</w:t>
                      </w:r>
                      <w:r w:rsidR="00C07A54">
                        <w:rPr>
                          <w:sz w:val="14"/>
                          <w:szCs w:val="14"/>
                        </w:rPr>
                        <w:t xml:space="preserve"> </w:t>
                      </w:r>
                      <w:r w:rsidR="00D01C9B">
                        <w:rPr>
                          <w:sz w:val="14"/>
                          <w:szCs w:val="14"/>
                        </w:rPr>
                        <w:t xml:space="preserve">venue </w:t>
                      </w:r>
                      <w:r w:rsidR="00C07A54">
                        <w:rPr>
                          <w:sz w:val="14"/>
                          <w:szCs w:val="14"/>
                        </w:rPr>
                        <w:t xml:space="preserve">Stage </w:t>
                      </w:r>
                      <w:r w:rsidR="00D01C9B">
                        <w:rPr>
                          <w:sz w:val="14"/>
                          <w:szCs w:val="14"/>
                        </w:rPr>
                        <w:t>technician</w:t>
                      </w:r>
                    </w:p>
                    <w:p w14:paraId="47512A75" w14:textId="77777777" w:rsidR="00C07A54" w:rsidRDefault="00C07A54" w:rsidP="00C07A54">
                      <w:pPr>
                        <w:jc w:val="center"/>
                        <w:rPr>
                          <w:sz w:val="14"/>
                          <w:szCs w:val="14"/>
                        </w:rPr>
                      </w:pPr>
                    </w:p>
                    <w:p w14:paraId="0FD694E9" w14:textId="77777777" w:rsidR="00C07A54" w:rsidRDefault="00C07A54" w:rsidP="00C07A54">
                      <w:pPr>
                        <w:jc w:val="center"/>
                        <w:rPr>
                          <w:sz w:val="14"/>
                          <w:szCs w:val="14"/>
                        </w:rPr>
                      </w:pPr>
                    </w:p>
                    <w:p w14:paraId="361B7048" w14:textId="77777777" w:rsidR="00C07A54" w:rsidRDefault="00C07A54" w:rsidP="00C07A54">
                      <w:pPr>
                        <w:jc w:val="center"/>
                        <w:rPr>
                          <w:sz w:val="24"/>
                          <w:szCs w:val="24"/>
                        </w:rPr>
                      </w:pPr>
                    </w:p>
                    <w:p w14:paraId="55AF587D" w14:textId="77777777" w:rsidR="00C07A54" w:rsidRDefault="00C07A54" w:rsidP="00C07A54">
                      <w:pPr>
                        <w:jc w:val="center"/>
                      </w:pPr>
                    </w:p>
                  </w:txbxContent>
                </v:textbox>
                <w10:wrap anchorx="margin"/>
              </v:roundrect>
            </w:pict>
          </mc:Fallback>
        </mc:AlternateContent>
      </w:r>
    </w:p>
    <w:p w14:paraId="1AC261F0" w14:textId="1EF64D5D" w:rsidR="00C07A54" w:rsidRDefault="005940FB" w:rsidP="00BA42F8">
      <w:pPr>
        <w:rPr>
          <w:rFonts w:ascii="Gill Sans MT" w:hAnsi="Gill Sans MT" w:cstheme="minorHAnsi"/>
          <w:b/>
          <w:bCs/>
          <w:sz w:val="24"/>
          <w:szCs w:val="24"/>
        </w:rPr>
      </w:pPr>
      <w:r w:rsidRPr="00C07A54">
        <w:rPr>
          <w:rFonts w:ascii="Gill Sans MT" w:hAnsi="Gill Sans MT" w:cstheme="minorHAnsi"/>
          <w:b/>
          <w:bCs/>
          <w:noProof/>
          <w:sz w:val="24"/>
          <w:szCs w:val="24"/>
        </w:rPr>
        <mc:AlternateContent>
          <mc:Choice Requires="wps">
            <w:drawing>
              <wp:anchor distT="0" distB="0" distL="114300" distR="114300" simplePos="0" relativeHeight="251858432" behindDoc="0" locked="0" layoutInCell="1" allowOverlap="1" wp14:anchorId="07DA2356" wp14:editId="52513D75">
                <wp:simplePos x="0" y="0"/>
                <wp:positionH relativeFrom="column">
                  <wp:posOffset>2968737</wp:posOffset>
                </wp:positionH>
                <wp:positionV relativeFrom="paragraph">
                  <wp:posOffset>285115</wp:posOffset>
                </wp:positionV>
                <wp:extent cx="0" cy="171450"/>
                <wp:effectExtent l="0" t="0" r="12700" b="6350"/>
                <wp:wrapNone/>
                <wp:docPr id="656168790" name="Straight Connector 656168790"/>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6F586" id="Straight Connector 656168790" o:spid="_x0000_s1026" style="position:absolute;z-index:251858432;visibility:visible;mso-wrap-style:square;mso-wrap-distance-left:9pt;mso-wrap-distance-top:0;mso-wrap-distance-right:9pt;mso-wrap-distance-bottom:0;mso-position-horizontal:absolute;mso-position-horizontal-relative:text;mso-position-vertical:absolute;mso-position-vertical-relative:text" from="233.75pt,22.45pt" to="233.7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DH&#10;VcJy4gAAAA4BAAAPAAAAZHJzL2Rvd25yZXYueG1sTE/JTsMwEL0j8Q/WIHFB1ClKtzROxaKqh4IQ&#10;DR/gxkMSEY+j2ElTvp5BHOAymuXNW9LNaBsxYOdrRwqmkwgEUuFMTaWC93x7uwThgyajG0eo4Iwe&#10;NtnlRaoT4070hsMhlIJJyCdaQRVCm0jpiwqt9hPXIvHtw3VWBx67UppOn5jcNvIuiubS6ppYodIt&#10;PlZYfB56q2C3fcD97NyXsZnt8pshf375el0qdX01Pq253K9BBBzD3wf8ZGD/kLGxo+vJeNEoiOeL&#10;GUO5iVcgGPC7OCpYTFcgs1T+j5F9AwAA//8DAFBLAQItABQABgAIAAAAIQC2gziS/gAAAOEBAAAT&#10;AAAAAAAAAAAAAAAAAAAAAABbQ29udGVudF9UeXBlc10ueG1sUEsBAi0AFAAGAAgAAAAhADj9If/W&#10;AAAAlAEAAAsAAAAAAAAAAAAAAAAALwEAAF9yZWxzLy5yZWxzUEsBAi0AFAAGAAgAAAAhAEIdVkuZ&#10;AQAAkwMAAA4AAAAAAAAAAAAAAAAALgIAAGRycy9lMm9Eb2MueG1sUEsBAi0AFAAGAAgAAAAhAMdV&#10;wnLiAAAADgEAAA8AAAAAAAAAAAAAAAAA8wMAAGRycy9kb3ducmV2LnhtbFBLBQYAAAAABAAEAPMA&#10;AAACBQAAAAA=&#10;" strokecolor="#4579b8 [3044]"/>
            </w:pict>
          </mc:Fallback>
        </mc:AlternateContent>
      </w:r>
    </w:p>
    <w:p w14:paraId="1884B3D9" w14:textId="7124E3E2" w:rsidR="00C07A54" w:rsidRDefault="005940FB" w:rsidP="00BA42F8">
      <w:pPr>
        <w:rPr>
          <w:rFonts w:ascii="Gill Sans MT" w:hAnsi="Gill Sans MT" w:cstheme="minorHAnsi"/>
          <w:b/>
          <w:bCs/>
          <w:sz w:val="24"/>
          <w:szCs w:val="24"/>
        </w:rPr>
      </w:pPr>
      <w:r w:rsidRPr="00C07A54">
        <w:rPr>
          <w:rFonts w:ascii="Gill Sans MT" w:hAnsi="Gill Sans MT" w:cstheme="minorHAnsi"/>
          <w:b/>
          <w:bCs/>
          <w:noProof/>
          <w:sz w:val="24"/>
          <w:szCs w:val="24"/>
        </w:rPr>
        <mc:AlternateContent>
          <mc:Choice Requires="wps">
            <w:drawing>
              <wp:anchor distT="0" distB="0" distL="114300" distR="114300" simplePos="0" relativeHeight="251856384" behindDoc="0" locked="0" layoutInCell="1" allowOverlap="1" wp14:anchorId="7160AB8B" wp14:editId="4C6FAD2F">
                <wp:simplePos x="0" y="0"/>
                <wp:positionH relativeFrom="margin">
                  <wp:posOffset>2590381</wp:posOffset>
                </wp:positionH>
                <wp:positionV relativeFrom="paragraph">
                  <wp:posOffset>109897</wp:posOffset>
                </wp:positionV>
                <wp:extent cx="762000" cy="600075"/>
                <wp:effectExtent l="0" t="0" r="19050" b="28575"/>
                <wp:wrapNone/>
                <wp:docPr id="860071447"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0F439CAE" w14:textId="6FADD4F4" w:rsidR="005940FB" w:rsidRDefault="005940FB" w:rsidP="005940FB">
                            <w:pPr>
                              <w:jc w:val="center"/>
                              <w:rPr>
                                <w:sz w:val="14"/>
                                <w:szCs w:val="14"/>
                              </w:rPr>
                            </w:pPr>
                            <w:r>
                              <w:rPr>
                                <w:sz w:val="14"/>
                                <w:szCs w:val="14"/>
                              </w:rPr>
                              <w:t>Casual Stage &amp; Technical Assistant</w:t>
                            </w:r>
                          </w:p>
                          <w:p w14:paraId="2FDE89FE" w14:textId="77777777" w:rsidR="005940FB" w:rsidRDefault="005940FB" w:rsidP="005940FB">
                            <w:pPr>
                              <w:jc w:val="center"/>
                              <w:rPr>
                                <w:sz w:val="14"/>
                                <w:szCs w:val="14"/>
                              </w:rPr>
                            </w:pPr>
                          </w:p>
                          <w:p w14:paraId="07609365" w14:textId="77777777" w:rsidR="005940FB" w:rsidRDefault="005940FB" w:rsidP="005940FB">
                            <w:pPr>
                              <w:jc w:val="center"/>
                              <w:rPr>
                                <w:sz w:val="14"/>
                                <w:szCs w:val="14"/>
                              </w:rPr>
                            </w:pPr>
                          </w:p>
                          <w:p w14:paraId="1F032D0F" w14:textId="77777777" w:rsidR="005940FB" w:rsidRDefault="005940FB" w:rsidP="005940FB">
                            <w:pPr>
                              <w:jc w:val="center"/>
                              <w:rPr>
                                <w:sz w:val="24"/>
                                <w:szCs w:val="24"/>
                              </w:rPr>
                            </w:pPr>
                          </w:p>
                          <w:p w14:paraId="57E46819" w14:textId="77777777" w:rsidR="005940FB" w:rsidRDefault="005940FB" w:rsidP="005940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0AB8B" id="_x0000_s1031" style="position:absolute;margin-left:203.95pt;margin-top:8.65pt;width:60pt;height:47.25pt;z-index:25185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YMfwIAABoFAAAOAAAAZHJzL2Uyb0RvYy54bWysVNtOGzEQfa/Uf7D8XjZJCdAoGxQFUVWi&#10;gICKZ8frzVqyPe7YyS79+o69mwRon6oq0mZunsvxGc8vO2vYTmHQ4Eo+PhlxppyESrtNyX88XX+6&#10;4CxE4SphwKmSv6jALxcfP8xbP1MTaMBUChklcWHW+pI3MfpZUQTZKCvCCXjlyFkDWhFJxU1RoWgp&#10;uzXFZDQ6K1rAyiNIFQJZr3onX+T8da1kvKvroCIzJafeYv5i/q7Tt1jMxWyDwjdaDm2If+jCCu2o&#10;6CHVlYiCbVH/kcpqiRCgjicSbAF1raXKM9A049G7aR4b4VWehcAJ/gBT+H9p5e3u0d8jwdD6MAsk&#10;pim6Gm36p/5Yl8F6OYClusgkGc/PCH+CVJLrjKTzaQKzOB72GOJXBZYloeQIW1c90IVknMTuJsQ+&#10;fh+XCgYwurrWxmQlkUCtDLKdoOuL3SQfNVv7HarelloYLpHMdNW9+WJvpnYylVKW3NybAsaxlpr/&#10;PE1jCGJfbUQk0fqq5MFtOBNmQ7SWEXPlN4cDbtaH3pbT9BsAeBOWprsSoekby66edFZHYr7RtuS5&#10;3TwG9Wtcml1l7g4YHa8mSbFbd0xTh7lesqyherlHhtDTO3h5ransjQjxXiDxmeajHY139KkN0Mww&#10;SJw1gL/+Zk/xRDPyctbSfhAgP7cCFWfmmyMCfhmfnqaFysrp9HxCCr72rF973NaugO5wTK+Bl1lM&#10;8dHsxRrBPtMqL1NVcgknqXYP/aCsYr+39BhItVzmMFoiL+KNe/QyJU/IJcCfumeBfiBeJMbewn6X&#10;xOwd9frYdNLBchuh1pmXR1yJN0mhBcwMGh6LtOGv9Rx1fNIWvwEAAP//AwBQSwMEFAAGAAgAAAAh&#10;AB4mhH/dAAAACgEAAA8AAABkcnMvZG93bnJldi54bWxMj8FOwzAQRO9I/IO1SNyok7aQksapIhBH&#10;JEg59OjG2yTCXkex26Z8PdsTHHfmaXam2EzOihOOofekIJ0lIJAab3pqFXxt3x5WIELUZLT1hAou&#10;GGBT3t4UOjf+TJ94qmMrOIRCrhV0MQ65lKHp0Okw8wMSewc/Oh35HFtpRn3mcGflPEmepNM98YdO&#10;D/jSYfNdH50CnKod+m1lf+plfKePXXZZvI5K3d9N1RpExCn+wXCtz9Wh5E57fyQThFWwTLJnRtnI&#10;FiAYeJxfhT0LaboCWRby/4TyFwAA//8DAFBLAQItABQABgAIAAAAIQC2gziS/gAAAOEBAAATAAAA&#10;AAAAAAAAAAAAAAAAAABbQ29udGVudF9UeXBlc10ueG1sUEsBAi0AFAAGAAgAAAAhADj9If/WAAAA&#10;lAEAAAsAAAAAAAAAAAAAAAAALwEAAF9yZWxzLy5yZWxzUEsBAi0AFAAGAAgAAAAhAFV+Rgx/AgAA&#10;GgUAAA4AAAAAAAAAAAAAAAAALgIAAGRycy9lMm9Eb2MueG1sUEsBAi0AFAAGAAgAAAAhAB4mhH/d&#10;AAAACgEAAA8AAAAAAAAAAAAAAAAA2QQAAGRycy9kb3ducmV2LnhtbFBLBQYAAAAABAAEAPMAAADj&#10;BQAAAAA=&#10;" fillcolor="#c6d9f1 [671]" strokecolor="#a5a5a5" strokeweight=".5pt">
                <v:stroke joinstyle="miter"/>
                <v:textbox>
                  <w:txbxContent>
                    <w:p w14:paraId="0F439CAE" w14:textId="6FADD4F4" w:rsidR="005940FB" w:rsidRDefault="005940FB" w:rsidP="005940FB">
                      <w:pPr>
                        <w:jc w:val="center"/>
                        <w:rPr>
                          <w:sz w:val="14"/>
                          <w:szCs w:val="14"/>
                        </w:rPr>
                      </w:pPr>
                      <w:r>
                        <w:rPr>
                          <w:sz w:val="14"/>
                          <w:szCs w:val="14"/>
                        </w:rPr>
                        <w:t>Casual Stage &amp; Technical Assistant</w:t>
                      </w:r>
                    </w:p>
                    <w:p w14:paraId="2FDE89FE" w14:textId="77777777" w:rsidR="005940FB" w:rsidRDefault="005940FB" w:rsidP="005940FB">
                      <w:pPr>
                        <w:jc w:val="center"/>
                        <w:rPr>
                          <w:sz w:val="14"/>
                          <w:szCs w:val="14"/>
                        </w:rPr>
                      </w:pPr>
                    </w:p>
                    <w:p w14:paraId="07609365" w14:textId="77777777" w:rsidR="005940FB" w:rsidRDefault="005940FB" w:rsidP="005940FB">
                      <w:pPr>
                        <w:jc w:val="center"/>
                        <w:rPr>
                          <w:sz w:val="14"/>
                          <w:szCs w:val="14"/>
                        </w:rPr>
                      </w:pPr>
                    </w:p>
                    <w:p w14:paraId="1F032D0F" w14:textId="77777777" w:rsidR="005940FB" w:rsidRDefault="005940FB" w:rsidP="005940FB">
                      <w:pPr>
                        <w:jc w:val="center"/>
                        <w:rPr>
                          <w:sz w:val="24"/>
                          <w:szCs w:val="24"/>
                        </w:rPr>
                      </w:pPr>
                    </w:p>
                    <w:p w14:paraId="57E46819" w14:textId="77777777" w:rsidR="005940FB" w:rsidRDefault="005940FB" w:rsidP="005940FB">
                      <w:pPr>
                        <w:jc w:val="center"/>
                      </w:pPr>
                    </w:p>
                  </w:txbxContent>
                </v:textbox>
                <w10:wrap anchorx="margin"/>
              </v:roundrect>
            </w:pict>
          </mc:Fallback>
        </mc:AlternateContent>
      </w:r>
    </w:p>
    <w:p w14:paraId="7541D5F9" w14:textId="1EF326D1" w:rsidR="00C07A54" w:rsidRDefault="00C07A54" w:rsidP="00BA42F8">
      <w:pPr>
        <w:rPr>
          <w:rFonts w:ascii="Gill Sans MT" w:hAnsi="Gill Sans MT" w:cstheme="minorHAnsi"/>
          <w:b/>
          <w:bCs/>
          <w:sz w:val="24"/>
          <w:szCs w:val="24"/>
        </w:rPr>
      </w:pPr>
    </w:p>
    <w:p w14:paraId="4E95939B" w14:textId="77777777" w:rsidR="00F03E3C" w:rsidRDefault="00F03E3C" w:rsidP="00BA42F8">
      <w:pPr>
        <w:rPr>
          <w:rFonts w:ascii="Gill Sans MT" w:hAnsi="Gill Sans MT" w:cstheme="minorHAnsi"/>
          <w:b/>
          <w:bCs/>
          <w:sz w:val="24"/>
          <w:szCs w:val="24"/>
        </w:rPr>
      </w:pPr>
    </w:p>
    <w:p w14:paraId="030AD6A0" w14:textId="77777777" w:rsidR="00B70A07" w:rsidRDefault="00B70A07" w:rsidP="00BA42F8">
      <w:pPr>
        <w:rPr>
          <w:rFonts w:ascii="Gill Sans MT" w:hAnsi="Gill Sans MT" w:cstheme="minorHAnsi"/>
          <w:b/>
          <w:bCs/>
          <w:sz w:val="24"/>
          <w:szCs w:val="24"/>
        </w:rPr>
      </w:pPr>
    </w:p>
    <w:p w14:paraId="09137F98" w14:textId="77777777" w:rsidR="00C07A54" w:rsidRDefault="00C07A54" w:rsidP="00BA42F8">
      <w:pPr>
        <w:rPr>
          <w:rFonts w:ascii="Gill Sans MT" w:hAnsi="Gill Sans MT" w:cstheme="minorHAnsi"/>
          <w:b/>
          <w:bCs/>
          <w:sz w:val="24"/>
          <w:szCs w:val="24"/>
        </w:rPr>
      </w:pPr>
    </w:p>
    <w:p w14:paraId="43BC91B2" w14:textId="28F05AA4" w:rsidR="009803D7" w:rsidRPr="00BA42F8" w:rsidRDefault="009803D7" w:rsidP="00BA42F8">
      <w:pPr>
        <w:rPr>
          <w:rFonts w:ascii="Gill Sans MT" w:hAnsi="Gill Sans MT" w:cstheme="minorHAnsi"/>
          <w:b/>
          <w:bCs/>
          <w:sz w:val="24"/>
          <w:szCs w:val="24"/>
        </w:rPr>
      </w:pPr>
      <w:r w:rsidRPr="003E1596">
        <w:rPr>
          <w:rFonts w:ascii="Gill Sans MT" w:hAnsi="Gill Sans MT" w:cstheme="minorHAnsi"/>
          <w:b/>
          <w:bCs/>
          <w:sz w:val="24"/>
          <w:szCs w:val="24"/>
        </w:rPr>
        <w:lastRenderedPageBreak/>
        <w:t>Principal Responsibilities</w:t>
      </w:r>
      <w:r w:rsidR="00BA42F8">
        <w:rPr>
          <w:rFonts w:ascii="Gill Sans MT" w:hAnsi="Gill Sans MT" w:cstheme="minorHAnsi"/>
          <w:b/>
          <w:bCs/>
          <w:sz w:val="24"/>
          <w:szCs w:val="24"/>
        </w:rPr>
        <w:t>:</w:t>
      </w:r>
    </w:p>
    <w:tbl>
      <w:tblPr>
        <w:tblStyle w:val="TableGrid"/>
        <w:tblW w:w="9198" w:type="dxa"/>
        <w:tblInd w:w="720" w:type="dxa"/>
        <w:tblLook w:val="04A0" w:firstRow="1" w:lastRow="0" w:firstColumn="1" w:lastColumn="0" w:noHBand="0" w:noVBand="1"/>
      </w:tblPr>
      <w:tblGrid>
        <w:gridCol w:w="819"/>
        <w:gridCol w:w="7245"/>
        <w:gridCol w:w="1134"/>
      </w:tblGrid>
      <w:tr w:rsidR="001B62DA" w14:paraId="52231733" w14:textId="79712D78" w:rsidTr="001B62DA">
        <w:tc>
          <w:tcPr>
            <w:tcW w:w="819" w:type="dxa"/>
          </w:tcPr>
          <w:p w14:paraId="342E433D" w14:textId="77777777" w:rsidR="001B62DA" w:rsidRPr="001E470A" w:rsidRDefault="001B62DA" w:rsidP="009803D7">
            <w:pPr>
              <w:pStyle w:val="ListParagraph"/>
              <w:ind w:left="0"/>
              <w:rPr>
                <w:rFonts w:ascii="Gill Sans MT" w:hAnsi="Gill Sans MT" w:cstheme="minorHAnsi"/>
                <w:sz w:val="24"/>
                <w:szCs w:val="24"/>
              </w:rPr>
            </w:pPr>
            <w:r w:rsidRPr="001E470A">
              <w:rPr>
                <w:rFonts w:ascii="Gill Sans MT" w:hAnsi="Gill Sans MT" w:cstheme="minorHAnsi"/>
                <w:sz w:val="24"/>
                <w:szCs w:val="24"/>
              </w:rPr>
              <w:t>1.</w:t>
            </w:r>
          </w:p>
        </w:tc>
        <w:tc>
          <w:tcPr>
            <w:tcW w:w="7245" w:type="dxa"/>
          </w:tcPr>
          <w:p w14:paraId="6DD65260" w14:textId="4B0A1CEB" w:rsidR="00E371A5" w:rsidRPr="001E470A" w:rsidRDefault="006223C1" w:rsidP="009803D7">
            <w:pPr>
              <w:rPr>
                <w:rFonts w:ascii="Gill Sans MT" w:hAnsi="Gill Sans MT"/>
                <w:sz w:val="24"/>
                <w:szCs w:val="24"/>
              </w:rPr>
            </w:pPr>
            <w:r w:rsidRPr="001E470A">
              <w:rPr>
                <w:rFonts w:ascii="Gill Sans MT" w:hAnsi="Gill Sans MT"/>
                <w:sz w:val="24"/>
                <w:szCs w:val="24"/>
              </w:rPr>
              <w:t>To work on shows and events as scheduled</w:t>
            </w:r>
            <w:r w:rsidR="00E461FD">
              <w:rPr>
                <w:rFonts w:ascii="Gill Sans MT" w:hAnsi="Gill Sans MT"/>
                <w:sz w:val="24"/>
                <w:szCs w:val="24"/>
              </w:rPr>
              <w:t xml:space="preserve"> by the guildhall trust,</w:t>
            </w:r>
            <w:r w:rsidRPr="001E470A">
              <w:rPr>
                <w:rFonts w:ascii="Gill Sans MT" w:hAnsi="Gill Sans MT"/>
                <w:sz w:val="24"/>
                <w:szCs w:val="24"/>
              </w:rPr>
              <w:t xml:space="preserve"> ensuring that all Health &amp; Safety legislation relating to the </w:t>
            </w:r>
            <w:r w:rsidR="00E461FD">
              <w:rPr>
                <w:rFonts w:ascii="Gill Sans MT" w:hAnsi="Gill Sans MT"/>
                <w:sz w:val="24"/>
                <w:szCs w:val="24"/>
              </w:rPr>
              <w:t>technical department</w:t>
            </w:r>
            <w:r w:rsidRPr="001E470A">
              <w:rPr>
                <w:rFonts w:ascii="Gill Sans MT" w:hAnsi="Gill Sans MT"/>
                <w:sz w:val="24"/>
                <w:szCs w:val="24"/>
              </w:rPr>
              <w:t xml:space="preserve"> and its equipment is observed and that all </w:t>
            </w:r>
            <w:r w:rsidR="003C5E0E" w:rsidRPr="001E470A">
              <w:rPr>
                <w:rFonts w:ascii="Gill Sans MT" w:hAnsi="Gill Sans MT"/>
                <w:sz w:val="24"/>
                <w:szCs w:val="24"/>
              </w:rPr>
              <w:t xml:space="preserve">touring and local </w:t>
            </w:r>
            <w:r w:rsidRPr="001E470A">
              <w:rPr>
                <w:rFonts w:ascii="Gill Sans MT" w:hAnsi="Gill Sans MT"/>
                <w:sz w:val="24"/>
                <w:szCs w:val="24"/>
              </w:rPr>
              <w:t xml:space="preserve">crew are aware of all requirements and safety procedures. </w:t>
            </w:r>
            <w:r w:rsidR="001E470A">
              <w:rPr>
                <w:rFonts w:ascii="Gill Sans MT" w:hAnsi="Gill Sans MT"/>
                <w:sz w:val="24"/>
                <w:szCs w:val="24"/>
              </w:rPr>
              <w:t>T</w:t>
            </w:r>
            <w:r w:rsidRPr="001E470A">
              <w:rPr>
                <w:rFonts w:ascii="Gill Sans MT" w:hAnsi="Gill Sans MT"/>
                <w:sz w:val="24"/>
                <w:szCs w:val="24"/>
              </w:rPr>
              <w:t xml:space="preserve">o operate and install equipment </w:t>
            </w:r>
            <w:r w:rsidR="001E470A">
              <w:rPr>
                <w:rFonts w:ascii="Gill Sans MT" w:hAnsi="Gill Sans MT"/>
                <w:sz w:val="24"/>
                <w:szCs w:val="24"/>
              </w:rPr>
              <w:t xml:space="preserve">and any other tasks </w:t>
            </w:r>
            <w:r w:rsidRPr="001E470A">
              <w:rPr>
                <w:rFonts w:ascii="Gill Sans MT" w:hAnsi="Gill Sans MT"/>
                <w:sz w:val="24"/>
                <w:szCs w:val="24"/>
              </w:rPr>
              <w:t>as requested by the</w:t>
            </w:r>
            <w:r w:rsidR="003B27A7">
              <w:rPr>
                <w:rFonts w:ascii="Gill Sans MT" w:hAnsi="Gill Sans MT"/>
                <w:sz w:val="24"/>
                <w:szCs w:val="24"/>
              </w:rPr>
              <w:t xml:space="preserve"> organisation</w:t>
            </w:r>
            <w:r w:rsidRPr="001E470A">
              <w:rPr>
                <w:rFonts w:ascii="Gill Sans MT" w:hAnsi="Gill Sans MT"/>
                <w:sz w:val="24"/>
                <w:szCs w:val="24"/>
              </w:rPr>
              <w:t>.</w:t>
            </w:r>
          </w:p>
        </w:tc>
        <w:tc>
          <w:tcPr>
            <w:tcW w:w="1134" w:type="dxa"/>
          </w:tcPr>
          <w:p w14:paraId="05EA5660" w14:textId="74948DEF" w:rsidR="001B62DA" w:rsidRPr="001E470A" w:rsidRDefault="002F4DC8" w:rsidP="009803D7">
            <w:pPr>
              <w:rPr>
                <w:rFonts w:ascii="Gill Sans MT" w:hAnsi="Gill Sans MT"/>
                <w:sz w:val="24"/>
                <w:szCs w:val="24"/>
              </w:rPr>
            </w:pPr>
            <w:r>
              <w:rPr>
                <w:rFonts w:ascii="Gill Sans MT" w:hAnsi="Gill Sans MT"/>
                <w:sz w:val="24"/>
                <w:szCs w:val="24"/>
              </w:rPr>
              <w:t>90</w:t>
            </w:r>
            <w:r w:rsidR="00E00117" w:rsidRPr="001E470A">
              <w:rPr>
                <w:rFonts w:ascii="Gill Sans MT" w:hAnsi="Gill Sans MT"/>
                <w:sz w:val="24"/>
                <w:szCs w:val="24"/>
              </w:rPr>
              <w:t>%</w:t>
            </w:r>
          </w:p>
        </w:tc>
      </w:tr>
      <w:tr w:rsidR="001B62DA" w14:paraId="0601C502" w14:textId="0A004512" w:rsidTr="001B62DA">
        <w:tc>
          <w:tcPr>
            <w:tcW w:w="819" w:type="dxa"/>
          </w:tcPr>
          <w:p w14:paraId="5685D07B" w14:textId="6D8DF71B" w:rsidR="001B62DA" w:rsidRPr="001E470A" w:rsidRDefault="001B62DA" w:rsidP="009803D7">
            <w:pPr>
              <w:pStyle w:val="ListParagraph"/>
              <w:ind w:left="0"/>
              <w:rPr>
                <w:rFonts w:ascii="Gill Sans MT" w:hAnsi="Gill Sans MT" w:cstheme="minorHAnsi"/>
                <w:sz w:val="24"/>
                <w:szCs w:val="24"/>
              </w:rPr>
            </w:pPr>
            <w:r w:rsidRPr="001E470A">
              <w:rPr>
                <w:rFonts w:ascii="Gill Sans MT" w:hAnsi="Gill Sans MT" w:cstheme="minorHAnsi"/>
                <w:sz w:val="24"/>
                <w:szCs w:val="24"/>
              </w:rPr>
              <w:t>2.</w:t>
            </w:r>
          </w:p>
        </w:tc>
        <w:tc>
          <w:tcPr>
            <w:tcW w:w="7245" w:type="dxa"/>
          </w:tcPr>
          <w:p w14:paraId="669BE735" w14:textId="20111799" w:rsidR="001B62DA" w:rsidRPr="001E470A" w:rsidRDefault="006223C1" w:rsidP="009803D7">
            <w:pPr>
              <w:rPr>
                <w:rFonts w:ascii="Gill Sans MT" w:hAnsi="Gill Sans MT" w:cstheme="minorHAnsi"/>
                <w:color w:val="000000" w:themeColor="text1"/>
                <w:sz w:val="24"/>
                <w:szCs w:val="24"/>
              </w:rPr>
            </w:pPr>
            <w:r w:rsidRPr="001E470A">
              <w:rPr>
                <w:rFonts w:ascii="Gill Sans MT" w:hAnsi="Gill Sans MT" w:cstheme="minorHAnsi"/>
                <w:color w:val="000000" w:themeColor="text1"/>
                <w:sz w:val="24"/>
                <w:szCs w:val="24"/>
              </w:rPr>
              <w:t xml:space="preserve">To assist technical team in maintaining all lifting, electrical and plant equipment within the department. Ensuring safe conditions, and </w:t>
            </w:r>
            <w:r w:rsidR="00D83B61" w:rsidRPr="001E470A">
              <w:rPr>
                <w:rFonts w:ascii="Gill Sans MT" w:hAnsi="Gill Sans MT" w:cstheme="minorHAnsi"/>
                <w:color w:val="000000" w:themeColor="text1"/>
                <w:sz w:val="24"/>
                <w:szCs w:val="24"/>
              </w:rPr>
              <w:t xml:space="preserve">the team is </w:t>
            </w:r>
            <w:r w:rsidRPr="001E470A">
              <w:rPr>
                <w:rFonts w:ascii="Gill Sans MT" w:hAnsi="Gill Sans MT" w:cstheme="minorHAnsi"/>
                <w:color w:val="000000" w:themeColor="text1"/>
                <w:sz w:val="24"/>
                <w:szCs w:val="24"/>
              </w:rPr>
              <w:t>working to current legislation</w:t>
            </w:r>
            <w:r w:rsidR="000E21DF">
              <w:rPr>
                <w:rFonts w:ascii="Gill Sans MT" w:hAnsi="Gill Sans MT" w:cstheme="minorHAnsi"/>
                <w:color w:val="000000" w:themeColor="text1"/>
                <w:sz w:val="24"/>
                <w:szCs w:val="24"/>
              </w:rPr>
              <w:t xml:space="preserve"> whilst</w:t>
            </w:r>
            <w:r w:rsidR="000E21DF" w:rsidRPr="001E470A">
              <w:rPr>
                <w:rFonts w:ascii="Gill Sans MT" w:hAnsi="Gill Sans MT"/>
                <w:sz w:val="24"/>
                <w:szCs w:val="24"/>
              </w:rPr>
              <w:t xml:space="preserve"> high standards of housekeeping are maintained in all working areas on and around the stage and storage areas.</w:t>
            </w:r>
          </w:p>
        </w:tc>
        <w:tc>
          <w:tcPr>
            <w:tcW w:w="1134" w:type="dxa"/>
          </w:tcPr>
          <w:p w14:paraId="47666CC0" w14:textId="538BE760" w:rsidR="001B62DA" w:rsidRPr="001E470A" w:rsidRDefault="00A9493B" w:rsidP="009803D7">
            <w:pPr>
              <w:rPr>
                <w:rFonts w:ascii="Gill Sans MT" w:hAnsi="Gill Sans MT" w:cstheme="minorHAnsi"/>
                <w:color w:val="000000" w:themeColor="text1"/>
                <w:sz w:val="24"/>
                <w:szCs w:val="24"/>
              </w:rPr>
            </w:pPr>
            <w:r>
              <w:rPr>
                <w:rFonts w:ascii="Gill Sans MT" w:hAnsi="Gill Sans MT" w:cstheme="minorHAnsi"/>
                <w:color w:val="000000" w:themeColor="text1"/>
                <w:sz w:val="24"/>
                <w:szCs w:val="24"/>
              </w:rPr>
              <w:t>10</w:t>
            </w:r>
            <w:r w:rsidR="00E00117" w:rsidRPr="001E470A">
              <w:rPr>
                <w:rFonts w:ascii="Gill Sans MT" w:hAnsi="Gill Sans MT" w:cstheme="minorHAnsi"/>
                <w:color w:val="000000" w:themeColor="text1"/>
                <w:sz w:val="24"/>
                <w:szCs w:val="24"/>
              </w:rPr>
              <w:t>%</w:t>
            </w:r>
          </w:p>
        </w:tc>
      </w:tr>
    </w:tbl>
    <w:p w14:paraId="5FAA0CCE" w14:textId="77777777" w:rsidR="00CF6DA0" w:rsidRDefault="00CF6DA0" w:rsidP="009803D7">
      <w:pPr>
        <w:rPr>
          <w:rFonts w:ascii="Gill Sans MT" w:hAnsi="Gill Sans MT" w:cstheme="minorHAnsi"/>
          <w:b/>
          <w:bCs/>
          <w:sz w:val="24"/>
          <w:szCs w:val="24"/>
        </w:rPr>
      </w:pPr>
    </w:p>
    <w:p w14:paraId="19BA246A" w14:textId="77777777" w:rsidR="009803D7" w:rsidRPr="003E1596" w:rsidRDefault="009803D7" w:rsidP="009803D7">
      <w:pPr>
        <w:rPr>
          <w:rFonts w:ascii="Gill Sans MT" w:hAnsi="Gill Sans MT" w:cstheme="minorHAnsi"/>
          <w:b/>
          <w:bCs/>
          <w:sz w:val="24"/>
          <w:szCs w:val="24"/>
        </w:rPr>
      </w:pPr>
      <w:r>
        <w:rPr>
          <w:rFonts w:ascii="Gill Sans MT" w:hAnsi="Gill Sans MT" w:cstheme="minorHAnsi"/>
          <w:b/>
          <w:bCs/>
          <w:sz w:val="24"/>
          <w:szCs w:val="24"/>
        </w:rPr>
        <w:t>Dimensions</w:t>
      </w:r>
    </w:p>
    <w:p w14:paraId="21379042" w14:textId="77777777" w:rsidR="00B70A07" w:rsidRDefault="009803D7" w:rsidP="00B70A07">
      <w:pPr>
        <w:rPr>
          <w:rFonts w:ascii="Gill Sans MT" w:hAnsi="Gill Sans MT" w:cstheme="minorHAnsi"/>
          <w:b/>
          <w:bCs/>
          <w:sz w:val="24"/>
          <w:szCs w:val="24"/>
        </w:rPr>
      </w:pPr>
      <w:r w:rsidRPr="003E1596">
        <w:rPr>
          <w:rFonts w:ascii="Gill Sans MT" w:hAnsi="Gill Sans MT" w:cstheme="minorHAnsi"/>
          <w:b/>
          <w:bCs/>
          <w:sz w:val="24"/>
          <w:szCs w:val="24"/>
        </w:rPr>
        <w:t>Other</w:t>
      </w:r>
    </w:p>
    <w:p w14:paraId="2E085EBF" w14:textId="432C9AB3" w:rsidR="009803D7" w:rsidRPr="00B70A07" w:rsidRDefault="009803D7" w:rsidP="00B70A07">
      <w:pPr>
        <w:rPr>
          <w:rFonts w:ascii="Gill Sans MT" w:hAnsi="Gill Sans MT" w:cstheme="minorHAnsi"/>
          <w:b/>
          <w:bCs/>
          <w:sz w:val="24"/>
          <w:szCs w:val="24"/>
        </w:rPr>
      </w:pPr>
      <w:r w:rsidRPr="003E1596">
        <w:rPr>
          <w:rFonts w:ascii="Gill Sans MT" w:hAnsi="Gill Sans MT" w:cstheme="minorHAnsi"/>
          <w:sz w:val="24"/>
          <w:szCs w:val="24"/>
        </w:rPr>
        <w:t xml:space="preserve">The nature of the work undertaken by the post holder </w:t>
      </w:r>
      <w:r w:rsidRPr="003E1596">
        <w:rPr>
          <w:rFonts w:ascii="Gill Sans MT" w:eastAsia="SimSun" w:hAnsi="Gill Sans MT" w:cs="Arial"/>
          <w:sz w:val="24"/>
          <w:szCs w:val="24"/>
        </w:rPr>
        <w:t>will be required to work flexibly to meet the needs of the departme</w:t>
      </w:r>
      <w:r>
        <w:rPr>
          <w:rFonts w:ascii="Gill Sans MT" w:eastAsia="SimSun" w:hAnsi="Gill Sans MT" w:cs="Arial"/>
          <w:sz w:val="24"/>
          <w:szCs w:val="24"/>
        </w:rPr>
        <w:t>nt and the</w:t>
      </w:r>
      <w:r w:rsidR="001B62DA">
        <w:rPr>
          <w:rFonts w:ascii="Gill Sans MT" w:eastAsia="SimSun" w:hAnsi="Gill Sans MT" w:cs="Arial"/>
          <w:sz w:val="24"/>
          <w:szCs w:val="24"/>
        </w:rPr>
        <w:t xml:space="preserve"> wider</w:t>
      </w:r>
      <w:r>
        <w:rPr>
          <w:rFonts w:ascii="Gill Sans MT" w:eastAsia="SimSun" w:hAnsi="Gill Sans MT" w:cs="Arial"/>
          <w:sz w:val="24"/>
          <w:szCs w:val="24"/>
        </w:rPr>
        <w:t xml:space="preserve"> busines</w:t>
      </w:r>
      <w:r w:rsidR="00BA42F8">
        <w:rPr>
          <w:rFonts w:ascii="Gill Sans MT" w:eastAsia="SimSun" w:hAnsi="Gill Sans MT" w:cs="Arial"/>
          <w:sz w:val="24"/>
          <w:szCs w:val="24"/>
        </w:rPr>
        <w:t>s.  This will include some evenings and weekend</w:t>
      </w:r>
      <w:r w:rsidR="001B62DA">
        <w:rPr>
          <w:rFonts w:ascii="Gill Sans MT" w:eastAsia="SimSun" w:hAnsi="Gill Sans MT" w:cs="Arial"/>
          <w:sz w:val="24"/>
          <w:szCs w:val="24"/>
        </w:rPr>
        <w:t xml:space="preserve"> &amp; Bank holiday</w:t>
      </w:r>
      <w:r w:rsidR="00BA42F8">
        <w:rPr>
          <w:rFonts w:ascii="Gill Sans MT" w:eastAsia="SimSun" w:hAnsi="Gill Sans MT" w:cs="Arial"/>
          <w:sz w:val="24"/>
          <w:szCs w:val="24"/>
        </w:rPr>
        <w:t xml:space="preserve"> work</w:t>
      </w:r>
      <w:r>
        <w:rPr>
          <w:rFonts w:ascii="Gill Sans MT" w:eastAsia="SimSun" w:hAnsi="Gill Sans MT" w:cs="Arial"/>
          <w:sz w:val="24"/>
          <w:szCs w:val="24"/>
        </w:rPr>
        <w:t>.</w:t>
      </w:r>
    </w:p>
    <w:p w14:paraId="12279590" w14:textId="77777777" w:rsidR="009803D7" w:rsidRDefault="009803D7" w:rsidP="009803D7">
      <w:pPr>
        <w:rPr>
          <w:rFonts w:ascii="Gill Sans MT" w:hAnsi="Gill Sans MT"/>
          <w:b/>
          <w:bCs/>
          <w:sz w:val="24"/>
          <w:szCs w:val="24"/>
        </w:rPr>
      </w:pPr>
      <w:r>
        <w:rPr>
          <w:rFonts w:ascii="Gill Sans MT" w:hAnsi="Gill Sans MT"/>
          <w:b/>
          <w:bCs/>
          <w:sz w:val="24"/>
          <w:szCs w:val="24"/>
        </w:rPr>
        <w:t>Budget</w:t>
      </w:r>
    </w:p>
    <w:p w14:paraId="13A1766E" w14:textId="77777777" w:rsidR="00BA42F8" w:rsidRPr="00BA42F8" w:rsidRDefault="00BA42F8" w:rsidP="00FF2BE1">
      <w:pPr>
        <w:rPr>
          <w:rFonts w:ascii="Gill Sans MT" w:hAnsi="Gill Sans MT"/>
          <w:b/>
          <w:bCs/>
          <w:sz w:val="24"/>
          <w:szCs w:val="24"/>
        </w:rPr>
      </w:pPr>
      <w:r>
        <w:rPr>
          <w:rFonts w:ascii="Gill Sans MT" w:hAnsi="Gill Sans MT"/>
          <w:b/>
          <w:bCs/>
          <w:sz w:val="24"/>
          <w:szCs w:val="24"/>
        </w:rPr>
        <w:t>n/a</w:t>
      </w:r>
    </w:p>
    <w:p w14:paraId="34490785" w14:textId="77777777" w:rsidR="00BA42F8" w:rsidRDefault="00BA42F8" w:rsidP="00BA42F8">
      <w:pPr>
        <w:rPr>
          <w:rFonts w:ascii="Gill Sans MT" w:hAnsi="Gill Sans MT"/>
          <w:b/>
          <w:bCs/>
          <w:sz w:val="24"/>
          <w:szCs w:val="24"/>
        </w:rPr>
      </w:pPr>
      <w:r>
        <w:rPr>
          <w:rFonts w:ascii="Gill Sans MT" w:hAnsi="Gill Sans MT"/>
          <w:b/>
          <w:bCs/>
          <w:sz w:val="24"/>
          <w:szCs w:val="24"/>
        </w:rPr>
        <w:t>Physical</w:t>
      </w:r>
    </w:p>
    <w:p w14:paraId="70B23D93" w14:textId="77777777" w:rsidR="00BA42F8" w:rsidRDefault="00BA42F8" w:rsidP="00BA42F8">
      <w:pPr>
        <w:rPr>
          <w:rFonts w:ascii="Gill Sans MT" w:hAnsi="Gill Sans MT"/>
          <w:sz w:val="24"/>
          <w:szCs w:val="24"/>
        </w:rPr>
      </w:pPr>
      <w:r>
        <w:rPr>
          <w:rFonts w:ascii="Gill Sans MT" w:hAnsi="Gill Sans MT"/>
          <w:sz w:val="24"/>
          <w:szCs w:val="24"/>
        </w:rPr>
        <w:t>None</w:t>
      </w:r>
    </w:p>
    <w:p w14:paraId="00F11C74" w14:textId="77777777" w:rsidR="00BA42F8" w:rsidRDefault="00BA42F8" w:rsidP="00BA42F8">
      <w:pPr>
        <w:rPr>
          <w:rFonts w:ascii="Gill Sans MT" w:hAnsi="Gill Sans MT"/>
          <w:b/>
          <w:bCs/>
          <w:sz w:val="24"/>
          <w:szCs w:val="24"/>
        </w:rPr>
      </w:pPr>
      <w:r>
        <w:rPr>
          <w:rFonts w:ascii="Gill Sans MT" w:hAnsi="Gill Sans MT"/>
          <w:b/>
          <w:bCs/>
          <w:sz w:val="24"/>
          <w:szCs w:val="24"/>
        </w:rPr>
        <w:t>Location</w:t>
      </w:r>
    </w:p>
    <w:p w14:paraId="13B9CE6C" w14:textId="41DB4E87" w:rsidR="001B62DA" w:rsidRPr="00B70A07" w:rsidRDefault="00BA42F8" w:rsidP="00B70A07">
      <w:pPr>
        <w:rPr>
          <w:rFonts w:ascii="Gill Sans MT" w:hAnsi="Gill Sans MT"/>
          <w:sz w:val="24"/>
          <w:szCs w:val="24"/>
        </w:rPr>
      </w:pPr>
      <w:r>
        <w:rPr>
          <w:rFonts w:ascii="Gill Sans MT" w:hAnsi="Gill Sans MT"/>
          <w:sz w:val="24"/>
          <w:szCs w:val="24"/>
        </w:rPr>
        <w:t>The post holder will be located at the Guildhall in Portsmouth. You may be required to work on external events should the need arise.</w:t>
      </w:r>
    </w:p>
    <w:p w14:paraId="0EC3A0BB" w14:textId="3D341FEE" w:rsidR="00BA42F8" w:rsidRPr="003E1596" w:rsidRDefault="00BA42F8" w:rsidP="00BA42F8">
      <w:pPr>
        <w:rPr>
          <w:rFonts w:ascii="Gill Sans MT" w:hAnsi="Gill Sans MT" w:cstheme="minorHAnsi"/>
          <w:b/>
          <w:bCs/>
          <w:sz w:val="24"/>
          <w:szCs w:val="24"/>
        </w:rPr>
      </w:pPr>
      <w:r w:rsidRPr="003E1596">
        <w:rPr>
          <w:rFonts w:ascii="Gill Sans MT" w:hAnsi="Gill Sans MT" w:cstheme="minorHAnsi"/>
          <w:b/>
          <w:bCs/>
          <w:sz w:val="24"/>
          <w:szCs w:val="24"/>
        </w:rPr>
        <w:t>Context</w:t>
      </w:r>
    </w:p>
    <w:p w14:paraId="01F9DF55" w14:textId="77777777" w:rsidR="00BA42F8" w:rsidRDefault="00BA42F8" w:rsidP="00BA42F8">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The Portsmouth Cultural Trust (PCT)</w:t>
      </w:r>
      <w:r w:rsidR="00CD3FC0">
        <w:rPr>
          <w:rFonts w:ascii="Gill Sans MT" w:hAnsi="Gill Sans MT" w:cstheme="minorHAnsi"/>
          <w:color w:val="333333"/>
          <w:sz w:val="24"/>
          <w:szCs w:val="24"/>
        </w:rPr>
        <w:t>, now The Guildhall Trust,</w:t>
      </w:r>
      <w:r>
        <w:rPr>
          <w:rFonts w:ascii="Gill Sans MT" w:hAnsi="Gill Sans MT" w:cstheme="minorHAnsi"/>
          <w:color w:val="333333"/>
          <w:sz w:val="24"/>
          <w:szCs w:val="24"/>
        </w:rPr>
        <w:t xml:space="preserve"> has been successfully running Portsmouth Guildhall since 2011 on a long lease. The Guildhall is one of the </w:t>
      </w:r>
      <w:proofErr w:type="gramStart"/>
      <w:r>
        <w:rPr>
          <w:rFonts w:ascii="Gill Sans MT" w:hAnsi="Gill Sans MT" w:cstheme="minorHAnsi"/>
          <w:color w:val="333333"/>
          <w:sz w:val="24"/>
          <w:szCs w:val="24"/>
        </w:rPr>
        <w:t>south</w:t>
      </w:r>
      <w:proofErr w:type="gramEnd"/>
      <w:r>
        <w:rPr>
          <w:rFonts w:ascii="Gill Sans MT" w:hAnsi="Gill Sans MT" w:cstheme="minorHAnsi"/>
          <w:color w:val="333333"/>
          <w:sz w:val="24"/>
          <w:szCs w:val="24"/>
        </w:rPr>
        <w:t xml:space="preserve"> of England’s largest and most established concert halls with 2,000 seats.  Artists have appeared there including the Beatles, the Rolling Stones, Pink Floyd to more recent top selling artists including Mumford and Sons, Twenty-one Pilots and Jack Whitehall. </w:t>
      </w:r>
    </w:p>
    <w:p w14:paraId="69F97899" w14:textId="43DD2379" w:rsidR="00BA42F8" w:rsidRDefault="00BA42F8" w:rsidP="00BA42F8">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 xml:space="preserve">The venue has promoted itself as one of the </w:t>
      </w:r>
      <w:proofErr w:type="spellStart"/>
      <w:r>
        <w:rPr>
          <w:rFonts w:ascii="Gill Sans MT" w:hAnsi="Gill Sans MT" w:cstheme="minorHAnsi"/>
          <w:color w:val="333333"/>
          <w:sz w:val="24"/>
          <w:szCs w:val="24"/>
        </w:rPr>
        <w:t>regions</w:t>
      </w:r>
      <w:proofErr w:type="spellEnd"/>
      <w:r>
        <w:rPr>
          <w:rFonts w:ascii="Gill Sans MT" w:hAnsi="Gill Sans MT" w:cstheme="minorHAnsi"/>
          <w:color w:val="333333"/>
          <w:sz w:val="24"/>
          <w:szCs w:val="24"/>
        </w:rPr>
        <w:t xml:space="preserve"> top conferencing and events destinations attracting more than 400 events and room hires each year. </w:t>
      </w:r>
      <w:r w:rsidR="002F4DC8">
        <w:rPr>
          <w:rFonts w:ascii="Gill Sans MT" w:hAnsi="Gill Sans MT" w:cstheme="minorHAnsi"/>
          <w:color w:val="333333"/>
          <w:sz w:val="24"/>
          <w:szCs w:val="24"/>
        </w:rPr>
        <w:t>The Guildhall Trust</w:t>
      </w:r>
      <w:r>
        <w:rPr>
          <w:rFonts w:ascii="Gill Sans MT" w:hAnsi="Gill Sans MT" w:cstheme="minorHAnsi"/>
          <w:color w:val="333333"/>
          <w:sz w:val="24"/>
          <w:szCs w:val="24"/>
        </w:rPr>
        <w:t xml:space="preserve"> have ambitious plans to invest in and develop the Guildhall, to make it one of the UK’s top cultural and events venues.</w:t>
      </w:r>
    </w:p>
    <w:p w14:paraId="524544EA" w14:textId="1A8E9672" w:rsidR="00B70A07" w:rsidRDefault="00B70A07" w:rsidP="00BA42F8">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The guildhall trust now also operates the white rock theatre in hastings, with high ambition to make it a leading concert venue.</w:t>
      </w:r>
    </w:p>
    <w:p w14:paraId="18AD2FA3" w14:textId="25C4E5E0" w:rsidR="003C405A" w:rsidRDefault="00CD3FC0" w:rsidP="003C405A">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t>The Guildhall Trust</w:t>
      </w:r>
      <w:r w:rsidR="00BA42F8">
        <w:rPr>
          <w:rFonts w:ascii="Gill Sans MT" w:hAnsi="Gill Sans MT" w:cstheme="minorHAnsi"/>
          <w:color w:val="333333"/>
          <w:sz w:val="24"/>
          <w:szCs w:val="24"/>
        </w:rPr>
        <w:t xml:space="preserve"> is a charitable trust limited by guarantee. This role requires a candidate who is excellent at </w:t>
      </w:r>
      <w:r w:rsidR="001B62DA">
        <w:rPr>
          <w:rFonts w:ascii="Gill Sans MT" w:hAnsi="Gill Sans MT" w:cstheme="minorHAnsi"/>
          <w:color w:val="333333"/>
          <w:sz w:val="24"/>
          <w:szCs w:val="24"/>
        </w:rPr>
        <w:t>customer service</w:t>
      </w:r>
      <w:r w:rsidR="00BA42F8">
        <w:rPr>
          <w:rFonts w:ascii="Gill Sans MT" w:hAnsi="Gill Sans MT" w:cstheme="minorHAnsi"/>
          <w:color w:val="333333"/>
          <w:sz w:val="24"/>
          <w:szCs w:val="24"/>
        </w:rPr>
        <w:t xml:space="preserve">, who has a positive attitude and </w:t>
      </w:r>
      <w:proofErr w:type="gramStart"/>
      <w:r w:rsidR="00BA42F8">
        <w:rPr>
          <w:rFonts w:ascii="Gill Sans MT" w:hAnsi="Gill Sans MT" w:cstheme="minorHAnsi"/>
          <w:color w:val="333333"/>
          <w:sz w:val="24"/>
          <w:szCs w:val="24"/>
        </w:rPr>
        <w:t>first class</w:t>
      </w:r>
      <w:proofErr w:type="gramEnd"/>
      <w:r w:rsidR="00BA42F8">
        <w:rPr>
          <w:rFonts w:ascii="Gill Sans MT" w:hAnsi="Gill Sans MT" w:cstheme="minorHAnsi"/>
          <w:color w:val="333333"/>
          <w:sz w:val="24"/>
          <w:szCs w:val="24"/>
        </w:rPr>
        <w:t xml:space="preserve"> communication skills. You will have a confident telephone manner and be able to pick up a brief and satisfy the client.  You will be able </w:t>
      </w:r>
      <w:proofErr w:type="gramStart"/>
      <w:r w:rsidR="00BA42F8">
        <w:rPr>
          <w:rFonts w:ascii="Gill Sans MT" w:hAnsi="Gill Sans MT" w:cstheme="minorHAnsi"/>
          <w:color w:val="333333"/>
          <w:sz w:val="24"/>
          <w:szCs w:val="24"/>
        </w:rPr>
        <w:t>to  be</w:t>
      </w:r>
      <w:proofErr w:type="gramEnd"/>
      <w:r w:rsidR="00BA42F8">
        <w:rPr>
          <w:rFonts w:ascii="Gill Sans MT" w:hAnsi="Gill Sans MT" w:cstheme="minorHAnsi"/>
          <w:color w:val="333333"/>
          <w:sz w:val="24"/>
          <w:szCs w:val="24"/>
        </w:rPr>
        <w:t xml:space="preserve"> committed to a high level of customer service.</w:t>
      </w:r>
    </w:p>
    <w:p w14:paraId="3F6D64B7" w14:textId="75BD8647" w:rsidR="001B62DA" w:rsidRPr="001B62DA" w:rsidRDefault="001B62DA" w:rsidP="00FF2BE1">
      <w:pPr>
        <w:pStyle w:val="NormalWeb"/>
        <w:shd w:val="clear" w:color="auto" w:fill="FFFFFF"/>
        <w:rPr>
          <w:rFonts w:ascii="Gill Sans MT" w:hAnsi="Gill Sans MT" w:cstheme="minorHAnsi"/>
          <w:color w:val="333333"/>
          <w:sz w:val="24"/>
          <w:szCs w:val="24"/>
        </w:rPr>
      </w:pPr>
      <w:r>
        <w:rPr>
          <w:rFonts w:ascii="Gill Sans MT" w:hAnsi="Gill Sans MT" w:cstheme="minorHAnsi"/>
          <w:color w:val="333333"/>
          <w:sz w:val="24"/>
          <w:szCs w:val="24"/>
        </w:rPr>
        <w:lastRenderedPageBreak/>
        <w:t>You must be able to work flexibly across the venue as and when required.</w:t>
      </w:r>
    </w:p>
    <w:p w14:paraId="26991159" w14:textId="77777777" w:rsidR="00083489" w:rsidRPr="00083489" w:rsidRDefault="00FF2BE1" w:rsidP="00CF6DA0">
      <w:pPr>
        <w:pStyle w:val="NormalWeb"/>
        <w:shd w:val="clear" w:color="auto" w:fill="FFFFFF"/>
        <w:rPr>
          <w:rFonts w:ascii="Gill Sans MT" w:hAnsi="Gill Sans MT" w:cstheme="minorHAnsi"/>
          <w:b/>
          <w:bCs/>
          <w:color w:val="000000" w:themeColor="text1"/>
          <w:sz w:val="24"/>
          <w:szCs w:val="24"/>
        </w:rPr>
      </w:pPr>
      <w:r w:rsidRPr="00083489">
        <w:rPr>
          <w:rFonts w:ascii="Gill Sans MT" w:hAnsi="Gill Sans MT" w:cstheme="minorHAnsi"/>
          <w:b/>
          <w:bCs/>
          <w:color w:val="000000" w:themeColor="text1"/>
          <w:sz w:val="24"/>
          <w:szCs w:val="24"/>
        </w:rPr>
        <w:t>Person Specification</w:t>
      </w:r>
    </w:p>
    <w:p w14:paraId="593B50F5" w14:textId="77777777" w:rsidR="00FF2BE1" w:rsidRPr="00083489" w:rsidRDefault="00FF2BE1" w:rsidP="00FF2BE1">
      <w:pPr>
        <w:pStyle w:val="NormalWeb"/>
        <w:shd w:val="clear" w:color="auto" w:fill="FFFFFF"/>
        <w:rPr>
          <w:rFonts w:ascii="Gill Sans MT" w:hAnsi="Gill Sans MT" w:cstheme="minorHAnsi"/>
          <w:b/>
          <w:bCs/>
          <w:color w:val="000000" w:themeColor="text1"/>
          <w:sz w:val="24"/>
          <w:szCs w:val="24"/>
        </w:rPr>
      </w:pPr>
      <w:r w:rsidRPr="00083489">
        <w:rPr>
          <w:rFonts w:ascii="Gill Sans MT" w:hAnsi="Gill Sans MT" w:cstheme="minorHAnsi"/>
          <w:color w:val="000000" w:themeColor="text1"/>
          <w:sz w:val="24"/>
          <w:szCs w:val="24"/>
        </w:rPr>
        <w:t xml:space="preserve">This acts as selection criteria and gives an outline of the type of person the </w:t>
      </w:r>
      <w:r w:rsidR="00703698" w:rsidRPr="00083489">
        <w:rPr>
          <w:rFonts w:ascii="Gill Sans MT" w:hAnsi="Gill Sans MT" w:cstheme="minorHAnsi"/>
          <w:color w:val="000000" w:themeColor="text1"/>
          <w:sz w:val="24"/>
          <w:szCs w:val="24"/>
        </w:rPr>
        <w:t>characteristic</w:t>
      </w:r>
      <w:r w:rsidRPr="00083489">
        <w:rPr>
          <w:rFonts w:ascii="Gill Sans MT" w:hAnsi="Gill Sans MT" w:cstheme="minorHAnsi"/>
          <w:color w:val="000000" w:themeColor="text1"/>
          <w:sz w:val="24"/>
          <w:szCs w:val="24"/>
        </w:rPr>
        <w:t xml:space="preserve"> required to do the job.</w:t>
      </w:r>
    </w:p>
    <w:p w14:paraId="539DA7BC" w14:textId="77777777" w:rsidR="00083489" w:rsidRPr="00083489" w:rsidRDefault="00C37C0B" w:rsidP="00083489">
      <w:pPr>
        <w:pStyle w:val="NormalWeb"/>
        <w:shd w:val="clear" w:color="auto" w:fill="FFFFFF"/>
        <w:spacing w:after="0" w:afterAutospacing="0"/>
        <w:rPr>
          <w:rFonts w:ascii="Gill Sans MT" w:hAnsi="Gill Sans MT" w:cstheme="minorHAnsi"/>
          <w:color w:val="000000" w:themeColor="text1"/>
          <w:sz w:val="24"/>
          <w:szCs w:val="24"/>
        </w:rPr>
      </w:pPr>
      <w:r w:rsidRPr="00083489">
        <w:rPr>
          <w:rFonts w:ascii="Gill Sans MT" w:hAnsi="Gill Sans MT" w:cstheme="minorHAnsi"/>
          <w:color w:val="000000" w:themeColor="text1"/>
          <w:sz w:val="24"/>
          <w:szCs w:val="24"/>
        </w:rPr>
        <w:t xml:space="preserve">Essential:  </w:t>
      </w:r>
      <w:r w:rsidR="00703698" w:rsidRPr="00083489">
        <w:rPr>
          <w:rFonts w:ascii="Gill Sans MT" w:hAnsi="Gill Sans MT" w:cstheme="minorHAnsi"/>
          <w:color w:val="000000" w:themeColor="text1"/>
          <w:sz w:val="24"/>
          <w:szCs w:val="24"/>
        </w:rPr>
        <w:t>without which the candidate would be rejected</w:t>
      </w:r>
    </w:p>
    <w:p w14:paraId="6238C43E" w14:textId="77777777" w:rsidR="00703698" w:rsidRPr="00083489" w:rsidRDefault="00C37C0B" w:rsidP="00083489">
      <w:pPr>
        <w:pStyle w:val="NormalWeb"/>
        <w:shd w:val="clear" w:color="auto" w:fill="FFFFFF"/>
        <w:spacing w:before="0" w:beforeAutospacing="0" w:after="0" w:afterAutospacing="0"/>
        <w:rPr>
          <w:rFonts w:ascii="Gill Sans MT" w:hAnsi="Gill Sans MT" w:cstheme="minorHAnsi"/>
          <w:color w:val="000000" w:themeColor="text1"/>
          <w:sz w:val="24"/>
          <w:szCs w:val="24"/>
        </w:rPr>
      </w:pPr>
      <w:r w:rsidRPr="00083489">
        <w:rPr>
          <w:rFonts w:ascii="Gill Sans MT" w:hAnsi="Gill Sans MT" w:cstheme="minorHAnsi"/>
          <w:color w:val="000000" w:themeColor="text1"/>
          <w:sz w:val="24"/>
          <w:szCs w:val="24"/>
        </w:rPr>
        <w:t xml:space="preserve">Desirable:  </w:t>
      </w:r>
      <w:r w:rsidR="00703698" w:rsidRPr="00083489">
        <w:rPr>
          <w:rFonts w:ascii="Gill Sans MT" w:hAnsi="Gill Sans MT" w:cstheme="minorHAnsi"/>
          <w:color w:val="000000" w:themeColor="text1"/>
          <w:sz w:val="24"/>
          <w:szCs w:val="24"/>
        </w:rPr>
        <w:t>useful for choosing between two good candidates</w:t>
      </w:r>
    </w:p>
    <w:p w14:paraId="36CD5C69" w14:textId="77777777" w:rsidR="00083489" w:rsidRPr="00083489" w:rsidRDefault="00083489" w:rsidP="00083489">
      <w:pPr>
        <w:pStyle w:val="NormalWeb"/>
        <w:shd w:val="clear" w:color="auto" w:fill="FFFFFF"/>
        <w:spacing w:before="0" w:beforeAutospacing="0" w:after="0" w:afterAutospacing="0"/>
        <w:rPr>
          <w:rFonts w:ascii="Gill Sans MT" w:hAnsi="Gill Sans MT" w:cstheme="minorHAnsi"/>
          <w:color w:val="000000" w:themeColor="text1"/>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1384"/>
        <w:gridCol w:w="4678"/>
        <w:gridCol w:w="3180"/>
      </w:tblGrid>
      <w:tr w:rsidR="00CD3FC0" w:rsidRPr="00DC20A2" w14:paraId="54972B7E" w14:textId="77777777" w:rsidTr="00453538">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5EF278"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Attribute</w:t>
            </w:r>
          </w:p>
        </w:tc>
        <w:tc>
          <w:tcPr>
            <w:tcW w:w="4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88ECFC"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Essential</w:t>
            </w:r>
          </w:p>
        </w:tc>
        <w:tc>
          <w:tcPr>
            <w:tcW w:w="31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F88871"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Desirable</w:t>
            </w:r>
          </w:p>
        </w:tc>
      </w:tr>
      <w:tr w:rsidR="00CD3FC0" w:rsidRPr="00DC20A2" w14:paraId="3EEE0364"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6C75D0"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Experience</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12EF59" w14:textId="51D1544B" w:rsidR="00DD2DD9" w:rsidRDefault="000E21DF" w:rsidP="00DD2DD9">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Knowledge and experience of aspects of technical production, including lighting systems, audio systems, AV</w:t>
            </w:r>
            <w:r w:rsidR="003C405A">
              <w:rPr>
                <w:rFonts w:ascii="Gill Sans MT" w:eastAsia="Times New Roman" w:hAnsi="Gill Sans MT" w:cs="Times New Roman"/>
                <w:color w:val="000000"/>
                <w:sz w:val="24"/>
                <w:szCs w:val="24"/>
              </w:rPr>
              <w:t xml:space="preserve">. </w:t>
            </w:r>
          </w:p>
          <w:p w14:paraId="141B5A88" w14:textId="628F0B41" w:rsidR="00E20C46" w:rsidRPr="00E20C46" w:rsidRDefault="00CD3FC0" w:rsidP="00E20C46">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Demonstrable experience of working in an environment where good customer care is prioritised.</w:t>
            </w:r>
          </w:p>
          <w:p w14:paraId="4A1E485C" w14:textId="77777777" w:rsidR="00E20C46" w:rsidRDefault="00E20C46"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2 years of experience </w:t>
            </w:r>
            <w:r w:rsidR="00DD2DD9">
              <w:rPr>
                <w:rFonts w:ascii="Gill Sans MT" w:eastAsia="Times New Roman" w:hAnsi="Gill Sans MT" w:cs="Segoe UI"/>
                <w:color w:val="212121"/>
                <w:sz w:val="24"/>
                <w:szCs w:val="24"/>
              </w:rPr>
              <w:t xml:space="preserve">working </w:t>
            </w:r>
            <w:r>
              <w:rPr>
                <w:rFonts w:ascii="Gill Sans MT" w:eastAsia="Times New Roman" w:hAnsi="Gill Sans MT" w:cs="Segoe UI"/>
                <w:color w:val="212121"/>
                <w:sz w:val="24"/>
                <w:szCs w:val="24"/>
              </w:rPr>
              <w:t>within the industry</w:t>
            </w:r>
          </w:p>
          <w:p w14:paraId="7A51F422" w14:textId="77777777" w:rsidR="00185C31" w:rsidRDefault="00185C31"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2 years o</w:t>
            </w:r>
            <w:r w:rsidR="00114677">
              <w:rPr>
                <w:rFonts w:ascii="Gill Sans MT" w:eastAsia="Times New Roman" w:hAnsi="Gill Sans MT" w:cs="Segoe UI"/>
                <w:color w:val="212121"/>
                <w:sz w:val="24"/>
                <w:szCs w:val="24"/>
              </w:rPr>
              <w:t>f</w:t>
            </w:r>
            <w:r>
              <w:rPr>
                <w:rFonts w:ascii="Gill Sans MT" w:eastAsia="Times New Roman" w:hAnsi="Gill Sans MT" w:cs="Segoe UI"/>
                <w:color w:val="212121"/>
                <w:sz w:val="24"/>
                <w:szCs w:val="24"/>
              </w:rPr>
              <w:t xml:space="preserve"> working with automated stage lighting, with knowledge of </w:t>
            </w:r>
            <w:proofErr w:type="spellStart"/>
            <w:r>
              <w:rPr>
                <w:rFonts w:ascii="Gill Sans MT" w:eastAsia="Times New Roman" w:hAnsi="Gill Sans MT" w:cs="Segoe UI"/>
                <w:color w:val="212121"/>
                <w:sz w:val="24"/>
                <w:szCs w:val="24"/>
              </w:rPr>
              <w:t>artnet</w:t>
            </w:r>
            <w:proofErr w:type="spellEnd"/>
            <w:r>
              <w:rPr>
                <w:rFonts w:ascii="Gill Sans MT" w:eastAsia="Times New Roman" w:hAnsi="Gill Sans MT" w:cs="Segoe UI"/>
                <w:color w:val="212121"/>
                <w:sz w:val="24"/>
                <w:szCs w:val="24"/>
              </w:rPr>
              <w:t xml:space="preserve"> and </w:t>
            </w:r>
            <w:proofErr w:type="spellStart"/>
            <w:r>
              <w:rPr>
                <w:rFonts w:ascii="Gill Sans MT" w:eastAsia="Times New Roman" w:hAnsi="Gill Sans MT" w:cs="Segoe UI"/>
                <w:color w:val="212121"/>
                <w:sz w:val="24"/>
                <w:szCs w:val="24"/>
              </w:rPr>
              <w:t>dmx</w:t>
            </w:r>
            <w:proofErr w:type="spellEnd"/>
            <w:r w:rsidR="00BA52A4">
              <w:rPr>
                <w:rFonts w:ascii="Gill Sans MT" w:eastAsia="Times New Roman" w:hAnsi="Gill Sans MT" w:cs="Segoe UI"/>
                <w:color w:val="212121"/>
                <w:sz w:val="24"/>
                <w:szCs w:val="24"/>
              </w:rPr>
              <w:t xml:space="preserve"> protocols</w:t>
            </w:r>
          </w:p>
          <w:p w14:paraId="29C8C175" w14:textId="608314F6" w:rsidR="00114677" w:rsidRPr="00F03E3C" w:rsidRDefault="00114677" w:rsidP="003C405A">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Experience </w:t>
            </w:r>
            <w:r w:rsidR="004D2719">
              <w:rPr>
                <w:rFonts w:ascii="Gill Sans MT" w:eastAsia="Times New Roman" w:hAnsi="Gill Sans MT" w:cs="Segoe UI"/>
                <w:color w:val="212121"/>
                <w:sz w:val="24"/>
                <w:szCs w:val="24"/>
              </w:rPr>
              <w:t xml:space="preserve">setting up live audio systems from scratch. </w:t>
            </w: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2381D2" w14:textId="77777777" w:rsidR="00CD3FC0" w:rsidRDefault="0057712D" w:rsidP="00453538">
            <w:pPr>
              <w:spacing w:line="240" w:lineRule="auto"/>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 xml:space="preserve">Knowledge of installing lighting control systems utilising </w:t>
            </w:r>
            <w:proofErr w:type="spellStart"/>
            <w:r>
              <w:rPr>
                <w:rFonts w:ascii="Gill Sans MT" w:eastAsia="Times New Roman" w:hAnsi="Gill Sans MT" w:cs="Times New Roman"/>
                <w:color w:val="000000"/>
                <w:sz w:val="24"/>
                <w:szCs w:val="24"/>
              </w:rPr>
              <w:t>artnet</w:t>
            </w:r>
            <w:proofErr w:type="spellEnd"/>
            <w:r>
              <w:rPr>
                <w:rFonts w:ascii="Gill Sans MT" w:eastAsia="Times New Roman" w:hAnsi="Gill Sans MT" w:cs="Times New Roman"/>
                <w:color w:val="000000"/>
                <w:sz w:val="24"/>
                <w:szCs w:val="24"/>
              </w:rPr>
              <w:t>, and networking over fibre.</w:t>
            </w:r>
          </w:p>
          <w:p w14:paraId="7770D6D1" w14:textId="66F4C3B3" w:rsidR="0057712D" w:rsidRPr="00F03E3C" w:rsidRDefault="00415083" w:rsidP="00453538">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Using and mixing on high quality monitoring systems for live bands</w:t>
            </w:r>
          </w:p>
        </w:tc>
      </w:tr>
      <w:tr w:rsidR="00CD3FC0" w:rsidRPr="00DC20A2" w14:paraId="67098CD3"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04E9B8"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Skill/ Abilities</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B45DFD" w14:textId="450911E1" w:rsidR="00F03E3C" w:rsidRDefault="00CD3FC0" w:rsidP="001A76D3">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Excellent communication skills (oral and written).</w:t>
            </w:r>
            <w:r w:rsidR="00D7186A">
              <w:rPr>
                <w:rFonts w:ascii="Gill Sans MT" w:eastAsia="Times New Roman" w:hAnsi="Gill Sans MT" w:cs="Times New Roman"/>
                <w:color w:val="000000"/>
                <w:sz w:val="24"/>
                <w:szCs w:val="24"/>
              </w:rPr>
              <w:t xml:space="preserve"> Be able to communicate with touring shows prior and during to loading in.</w:t>
            </w:r>
          </w:p>
          <w:p w14:paraId="79DFFE31" w14:textId="77777777" w:rsidR="00D7186A" w:rsidRPr="001A76D3" w:rsidRDefault="00D7186A" w:rsidP="001A76D3">
            <w:pPr>
              <w:spacing w:after="0" w:line="240" w:lineRule="auto"/>
              <w:rPr>
                <w:rFonts w:ascii="Gill Sans MT" w:eastAsia="Times New Roman" w:hAnsi="Gill Sans MT" w:cs="Segoe UI"/>
                <w:color w:val="212121"/>
                <w:sz w:val="24"/>
                <w:szCs w:val="24"/>
              </w:rPr>
            </w:pPr>
          </w:p>
          <w:p w14:paraId="19B5259E" w14:textId="29F561C4" w:rsidR="000E21DF" w:rsidRPr="00F03E3C" w:rsidRDefault="000E21DF" w:rsidP="00453538">
            <w:pPr>
              <w:spacing w:line="240" w:lineRule="auto"/>
              <w:rPr>
                <w:rFonts w:ascii="Gill Sans MT" w:eastAsia="Times New Roman" w:hAnsi="Gill Sans MT" w:cs="Segoe UI"/>
                <w:color w:val="000000"/>
                <w:sz w:val="24"/>
                <w:szCs w:val="24"/>
              </w:rPr>
            </w:pPr>
            <w:r w:rsidRPr="00F03E3C">
              <w:rPr>
                <w:rFonts w:ascii="Gill Sans MT" w:eastAsia="Times New Roman" w:hAnsi="Gill Sans MT" w:cs="Segoe UI"/>
                <w:color w:val="000000"/>
                <w:sz w:val="24"/>
                <w:szCs w:val="24"/>
              </w:rPr>
              <w:t>Great timekeeping, with the ability to prioritise tasks.</w:t>
            </w:r>
          </w:p>
          <w:p w14:paraId="66377E01" w14:textId="77777777" w:rsidR="00CD3FC0" w:rsidRPr="00F03E3C" w:rsidRDefault="00CD3FC0" w:rsidP="00453538">
            <w:pPr>
              <w:spacing w:line="240" w:lineRule="auto"/>
              <w:rPr>
                <w:rFonts w:ascii="Gill Sans MT" w:eastAsia="Times New Roman" w:hAnsi="Gill Sans MT" w:cs="Segoe UI"/>
                <w:color w:val="212121"/>
                <w:sz w:val="24"/>
                <w:szCs w:val="24"/>
              </w:rPr>
            </w:pPr>
            <w:r w:rsidRPr="00F03E3C">
              <w:rPr>
                <w:rFonts w:ascii="Gill Sans MT" w:eastAsia="Times New Roman" w:hAnsi="Gill Sans MT" w:cs="Times New Roman"/>
                <w:color w:val="000000"/>
                <w:sz w:val="24"/>
                <w:szCs w:val="24"/>
              </w:rPr>
              <w:t xml:space="preserve">An ability to </w:t>
            </w:r>
            <w:proofErr w:type="gramStart"/>
            <w:r w:rsidRPr="00F03E3C">
              <w:rPr>
                <w:rFonts w:ascii="Gill Sans MT" w:eastAsia="Times New Roman" w:hAnsi="Gill Sans MT" w:cs="Times New Roman"/>
                <w:color w:val="000000"/>
                <w:sz w:val="24"/>
                <w:szCs w:val="24"/>
              </w:rPr>
              <w:t>present a calm and friendly exterior to the customer and client at all times</w:t>
            </w:r>
            <w:proofErr w:type="gramEnd"/>
            <w:r w:rsidRPr="00F03E3C">
              <w:rPr>
                <w:rFonts w:ascii="Gill Sans MT" w:eastAsia="Times New Roman" w:hAnsi="Gill Sans MT" w:cs="Times New Roman"/>
                <w:color w:val="000000"/>
                <w:sz w:val="24"/>
                <w:szCs w:val="24"/>
              </w:rPr>
              <w:t>.</w:t>
            </w:r>
          </w:p>
          <w:p w14:paraId="1E6F904E" w14:textId="1868646C" w:rsidR="00DD2DD9" w:rsidRPr="00B8591F" w:rsidRDefault="00CD3FC0" w:rsidP="00B8591F">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 xml:space="preserve">Good ICT skills, especially in </w:t>
            </w:r>
            <w:r w:rsidR="000E21DF" w:rsidRPr="00F03E3C">
              <w:rPr>
                <w:rFonts w:ascii="Gill Sans MT" w:eastAsia="Times New Roman" w:hAnsi="Gill Sans MT" w:cs="Times New Roman"/>
                <w:color w:val="000000"/>
                <w:sz w:val="24"/>
                <w:szCs w:val="24"/>
              </w:rPr>
              <w:t>Microsoft applications</w:t>
            </w:r>
          </w:p>
          <w:p w14:paraId="2457E534" w14:textId="5572C12A" w:rsidR="00DD2DD9" w:rsidRDefault="00DD2DD9" w:rsidP="00453538">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mix a live band</w:t>
            </w:r>
            <w:r w:rsidR="003D2359">
              <w:rPr>
                <w:rFonts w:ascii="Gill Sans MT" w:eastAsia="Times New Roman" w:hAnsi="Gill Sans MT" w:cs="Segoe UI"/>
                <w:color w:val="212121"/>
                <w:sz w:val="24"/>
                <w:szCs w:val="24"/>
              </w:rPr>
              <w:t xml:space="preserve">, from grass roots </w:t>
            </w:r>
            <w:r w:rsidR="00BA52A4">
              <w:rPr>
                <w:rFonts w:ascii="Gill Sans MT" w:eastAsia="Times New Roman" w:hAnsi="Gill Sans MT" w:cs="Segoe UI"/>
                <w:color w:val="212121"/>
                <w:sz w:val="24"/>
                <w:szCs w:val="24"/>
              </w:rPr>
              <w:t>level</w:t>
            </w:r>
            <w:r w:rsidR="00114677">
              <w:rPr>
                <w:rFonts w:ascii="Gill Sans MT" w:eastAsia="Times New Roman" w:hAnsi="Gill Sans MT" w:cs="Segoe UI"/>
                <w:color w:val="212121"/>
                <w:sz w:val="24"/>
                <w:szCs w:val="24"/>
              </w:rPr>
              <w:t xml:space="preserve"> using digital sound desks.</w:t>
            </w:r>
          </w:p>
          <w:p w14:paraId="19A1F4F8" w14:textId="77777777" w:rsidR="00185C31" w:rsidRDefault="00B8591F"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Stage lighting for theatre and concerts, busking lighting for live concerts whilst</w:t>
            </w:r>
            <w:r w:rsidR="00BA52A4">
              <w:rPr>
                <w:rFonts w:ascii="Gill Sans MT" w:eastAsia="Times New Roman" w:hAnsi="Gill Sans MT" w:cs="Segoe UI"/>
                <w:color w:val="212121"/>
                <w:sz w:val="24"/>
                <w:szCs w:val="24"/>
              </w:rPr>
              <w:t xml:space="preserve"> also</w:t>
            </w:r>
            <w:r>
              <w:rPr>
                <w:rFonts w:ascii="Gill Sans MT" w:eastAsia="Times New Roman" w:hAnsi="Gill Sans MT" w:cs="Segoe UI"/>
                <w:color w:val="212121"/>
                <w:sz w:val="24"/>
                <w:szCs w:val="24"/>
              </w:rPr>
              <w:t xml:space="preserve"> being able to programme cued theatre shows.</w:t>
            </w:r>
          </w:p>
          <w:p w14:paraId="4B0A5534" w14:textId="77777777" w:rsidR="004E3B1F" w:rsidRDefault="004E3B1F"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Competent with using </w:t>
            </w:r>
            <w:proofErr w:type="spellStart"/>
            <w:r>
              <w:rPr>
                <w:rFonts w:ascii="Gill Sans MT" w:eastAsia="Times New Roman" w:hAnsi="Gill Sans MT" w:cs="Segoe UI"/>
                <w:color w:val="212121"/>
                <w:sz w:val="24"/>
                <w:szCs w:val="24"/>
              </w:rPr>
              <w:t>Qlab</w:t>
            </w:r>
            <w:proofErr w:type="spellEnd"/>
            <w:r>
              <w:rPr>
                <w:rFonts w:ascii="Gill Sans MT" w:eastAsia="Times New Roman" w:hAnsi="Gill Sans MT" w:cs="Segoe UI"/>
                <w:color w:val="212121"/>
                <w:sz w:val="24"/>
                <w:szCs w:val="24"/>
              </w:rPr>
              <w:t xml:space="preserve"> for audio and video</w:t>
            </w:r>
            <w:r w:rsidR="00AB3E64">
              <w:rPr>
                <w:rFonts w:ascii="Gill Sans MT" w:eastAsia="Times New Roman" w:hAnsi="Gill Sans MT" w:cs="Segoe UI"/>
                <w:color w:val="212121"/>
                <w:sz w:val="24"/>
                <w:szCs w:val="24"/>
              </w:rPr>
              <w:t xml:space="preserve"> control.</w:t>
            </w:r>
          </w:p>
          <w:p w14:paraId="67C982EA" w14:textId="77777777" w:rsidR="00AB3E64" w:rsidRDefault="00AB3E64"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and willingness to learn fast</w:t>
            </w:r>
            <w:r w:rsidR="005516A2">
              <w:rPr>
                <w:rFonts w:ascii="Gill Sans MT" w:eastAsia="Times New Roman" w:hAnsi="Gill Sans MT" w:cs="Segoe UI"/>
                <w:color w:val="212121"/>
                <w:sz w:val="24"/>
                <w:szCs w:val="24"/>
              </w:rPr>
              <w:t>,</w:t>
            </w:r>
            <w:r>
              <w:rPr>
                <w:rFonts w:ascii="Gill Sans MT" w:eastAsia="Times New Roman" w:hAnsi="Gill Sans MT" w:cs="Segoe UI"/>
                <w:color w:val="212121"/>
                <w:sz w:val="24"/>
                <w:szCs w:val="24"/>
              </w:rPr>
              <w:t xml:space="preserve"> </w:t>
            </w:r>
            <w:r w:rsidR="005516A2">
              <w:rPr>
                <w:rFonts w:ascii="Gill Sans MT" w:eastAsia="Times New Roman" w:hAnsi="Gill Sans MT" w:cs="Segoe UI"/>
                <w:color w:val="212121"/>
                <w:sz w:val="24"/>
                <w:szCs w:val="24"/>
              </w:rPr>
              <w:t>using their time to improve their skills.</w:t>
            </w:r>
          </w:p>
          <w:p w14:paraId="1DD7ABD8" w14:textId="2D9792F9" w:rsidR="0021220D" w:rsidRPr="00F03E3C" w:rsidRDefault="0021220D" w:rsidP="00185C31">
            <w:pPr>
              <w:spacing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lastRenderedPageBreak/>
              <w:t>To be able to fault find small AV systems.</w:t>
            </w: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13453" w14:textId="77777777" w:rsidR="00CD3FC0"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lastRenderedPageBreak/>
              <w:t>Experience with computer Networking.</w:t>
            </w:r>
          </w:p>
          <w:p w14:paraId="3EDBBE66"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3DF5DFEF"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Ability to read Cad plans</w:t>
            </w:r>
          </w:p>
          <w:p w14:paraId="431DD4A7"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5FA56EDB"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Good health and safety knowledge</w:t>
            </w:r>
          </w:p>
          <w:p w14:paraId="0FA7524C"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64AC3821" w14:textId="77777777" w:rsidR="000E21DF" w:rsidRPr="00F03E3C" w:rsidRDefault="000E21DF" w:rsidP="00453538">
            <w:pPr>
              <w:spacing w:after="0" w:line="240" w:lineRule="auto"/>
              <w:rPr>
                <w:rFonts w:ascii="Gill Sans MT" w:eastAsia="Times New Roman" w:hAnsi="Gill Sans MT" w:cs="Segoe UI"/>
                <w:color w:val="212121"/>
                <w:sz w:val="24"/>
                <w:szCs w:val="24"/>
              </w:rPr>
            </w:pPr>
            <w:r w:rsidRPr="00F03E3C">
              <w:rPr>
                <w:rFonts w:ascii="Gill Sans MT" w:eastAsia="Times New Roman" w:hAnsi="Gill Sans MT" w:cs="Segoe UI"/>
                <w:color w:val="212121"/>
                <w:sz w:val="24"/>
                <w:szCs w:val="24"/>
              </w:rPr>
              <w:t>Full, valid, clear driving license</w:t>
            </w:r>
          </w:p>
          <w:p w14:paraId="0F3DF7B5" w14:textId="77777777" w:rsidR="000E21DF" w:rsidRPr="00F03E3C" w:rsidRDefault="000E21DF" w:rsidP="00453538">
            <w:pPr>
              <w:spacing w:after="0" w:line="240" w:lineRule="auto"/>
              <w:rPr>
                <w:rFonts w:ascii="Gill Sans MT" w:eastAsia="Times New Roman" w:hAnsi="Gill Sans MT" w:cs="Segoe UI"/>
                <w:color w:val="212121"/>
                <w:sz w:val="24"/>
                <w:szCs w:val="24"/>
              </w:rPr>
            </w:pPr>
          </w:p>
          <w:p w14:paraId="47165997" w14:textId="0F86F5C9" w:rsidR="000E21DF" w:rsidRDefault="00B8591F"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mix l</w:t>
            </w:r>
            <w:r w:rsidR="003D2359">
              <w:rPr>
                <w:rFonts w:ascii="Gill Sans MT" w:eastAsia="Times New Roman" w:hAnsi="Gill Sans MT" w:cs="Segoe UI"/>
                <w:color w:val="212121"/>
                <w:sz w:val="24"/>
                <w:szCs w:val="24"/>
              </w:rPr>
              <w:t xml:space="preserve">ive audio for </w:t>
            </w:r>
            <w:r>
              <w:rPr>
                <w:rFonts w:ascii="Gill Sans MT" w:eastAsia="Times New Roman" w:hAnsi="Gill Sans MT" w:cs="Segoe UI"/>
                <w:color w:val="212121"/>
                <w:sz w:val="24"/>
                <w:szCs w:val="24"/>
              </w:rPr>
              <w:t xml:space="preserve">large scale acts, working with touring riders and </w:t>
            </w:r>
            <w:r w:rsidR="00F65EF6">
              <w:rPr>
                <w:rFonts w:ascii="Gill Sans MT" w:eastAsia="Times New Roman" w:hAnsi="Gill Sans MT" w:cs="Segoe UI"/>
                <w:color w:val="212121"/>
                <w:sz w:val="24"/>
                <w:szCs w:val="24"/>
              </w:rPr>
              <w:t>engineers.</w:t>
            </w:r>
          </w:p>
          <w:p w14:paraId="72D4EC6B" w14:textId="77777777" w:rsidR="00B8591F" w:rsidRDefault="00B8591F" w:rsidP="00453538">
            <w:pPr>
              <w:spacing w:after="0" w:line="240" w:lineRule="auto"/>
              <w:rPr>
                <w:rFonts w:ascii="Gill Sans MT" w:eastAsia="Times New Roman" w:hAnsi="Gill Sans MT" w:cs="Segoe UI"/>
                <w:color w:val="212121"/>
                <w:sz w:val="24"/>
                <w:szCs w:val="24"/>
              </w:rPr>
            </w:pPr>
          </w:p>
          <w:p w14:paraId="74AF82CB" w14:textId="77777777" w:rsidR="00B8591F" w:rsidRDefault="00B8591F"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Ability to pre-programme shows using capture or similar. </w:t>
            </w:r>
            <w:r w:rsidR="00185C31">
              <w:rPr>
                <w:rFonts w:ascii="Gill Sans MT" w:eastAsia="Times New Roman" w:hAnsi="Gill Sans MT" w:cs="Segoe UI"/>
                <w:color w:val="212121"/>
                <w:sz w:val="24"/>
                <w:szCs w:val="24"/>
              </w:rPr>
              <w:t>Ability to work to touring lighting plots and work with touring engineers.</w:t>
            </w:r>
          </w:p>
          <w:p w14:paraId="170B3635" w14:textId="77777777" w:rsidR="00AB3E64" w:rsidRDefault="00AB3E64" w:rsidP="00453538">
            <w:pPr>
              <w:spacing w:after="0" w:line="240" w:lineRule="auto"/>
              <w:rPr>
                <w:rFonts w:ascii="Gill Sans MT" w:eastAsia="Times New Roman" w:hAnsi="Gill Sans MT" w:cs="Segoe UI"/>
                <w:color w:val="212121"/>
                <w:sz w:val="24"/>
                <w:szCs w:val="24"/>
              </w:rPr>
            </w:pPr>
          </w:p>
          <w:p w14:paraId="0DE36A19" w14:textId="77777777" w:rsidR="00AB3E64" w:rsidRDefault="00AB3E64"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Ability to work with Led video screens and live cameras.</w:t>
            </w:r>
          </w:p>
          <w:p w14:paraId="4392E6BA" w14:textId="77777777" w:rsidR="0021220D" w:rsidRDefault="0021220D" w:rsidP="00453538">
            <w:pPr>
              <w:spacing w:after="0" w:line="240" w:lineRule="auto"/>
              <w:rPr>
                <w:rFonts w:ascii="Gill Sans MT" w:eastAsia="Times New Roman" w:hAnsi="Gill Sans MT" w:cs="Segoe UI"/>
                <w:color w:val="212121"/>
                <w:sz w:val="24"/>
                <w:szCs w:val="24"/>
              </w:rPr>
            </w:pPr>
          </w:p>
          <w:p w14:paraId="75E82CBF" w14:textId="5A3D4C62" w:rsidR="0021220D" w:rsidRPr="00F03E3C" w:rsidRDefault="0021220D" w:rsidP="00453538">
            <w:pPr>
              <w:spacing w:after="0" w:line="240" w:lineRule="auto"/>
              <w:rPr>
                <w:rFonts w:ascii="Gill Sans MT" w:eastAsia="Times New Roman" w:hAnsi="Gill Sans MT" w:cs="Segoe UI"/>
                <w:color w:val="212121"/>
                <w:sz w:val="24"/>
                <w:szCs w:val="24"/>
              </w:rPr>
            </w:pPr>
            <w:r>
              <w:rPr>
                <w:rFonts w:ascii="Gill Sans MT" w:eastAsia="Times New Roman" w:hAnsi="Gill Sans MT" w:cs="Segoe UI"/>
                <w:color w:val="212121"/>
                <w:sz w:val="24"/>
                <w:szCs w:val="24"/>
              </w:rPr>
              <w:t xml:space="preserve">To be able to install </w:t>
            </w:r>
            <w:r w:rsidR="00F65EF6">
              <w:rPr>
                <w:rFonts w:ascii="Gill Sans MT" w:eastAsia="Times New Roman" w:hAnsi="Gill Sans MT" w:cs="Segoe UI"/>
                <w:color w:val="212121"/>
                <w:sz w:val="24"/>
                <w:szCs w:val="24"/>
              </w:rPr>
              <w:t xml:space="preserve">complex </w:t>
            </w:r>
            <w:r>
              <w:rPr>
                <w:rFonts w:ascii="Gill Sans MT" w:eastAsia="Times New Roman" w:hAnsi="Gill Sans MT" w:cs="Segoe UI"/>
                <w:color w:val="212121"/>
                <w:sz w:val="24"/>
                <w:szCs w:val="24"/>
              </w:rPr>
              <w:t xml:space="preserve">AV conferencing systems </w:t>
            </w:r>
          </w:p>
        </w:tc>
      </w:tr>
      <w:tr w:rsidR="00CD3FC0" w:rsidRPr="00DC20A2" w14:paraId="15C8DDF2"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6C7B27" w14:textId="77777777" w:rsidR="00CD3FC0" w:rsidRPr="00DC20A2" w:rsidRDefault="00CD3FC0" w:rsidP="00453538">
            <w:pPr>
              <w:spacing w:after="0" w:line="240" w:lineRule="auto"/>
              <w:rPr>
                <w:rFonts w:ascii="Segoe UI" w:eastAsia="Times New Roman" w:hAnsi="Segoe UI" w:cs="Segoe UI"/>
                <w:color w:val="212121"/>
                <w:sz w:val="23"/>
                <w:szCs w:val="23"/>
              </w:rPr>
            </w:pPr>
            <w:r w:rsidRPr="00DC20A2">
              <w:rPr>
                <w:rFonts w:ascii="Calibri" w:eastAsia="Times New Roman" w:hAnsi="Calibri" w:cs="Times New Roman"/>
                <w:color w:val="000000"/>
                <w:sz w:val="24"/>
                <w:szCs w:val="24"/>
              </w:rPr>
              <w:t>Education &amp; training</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49256B" w14:textId="77777777" w:rsidR="000E21DF" w:rsidRDefault="003D2359" w:rsidP="00453538">
            <w:pPr>
              <w:spacing w:line="240" w:lineRule="auto"/>
              <w:rPr>
                <w:rFonts w:ascii="Gill Sans MT" w:eastAsia="Times New Roman" w:hAnsi="Gill Sans MT" w:cs="Times New Roman"/>
                <w:color w:val="000000"/>
                <w:sz w:val="24"/>
                <w:szCs w:val="24"/>
              </w:rPr>
            </w:pPr>
            <w:r>
              <w:rPr>
                <w:rFonts w:ascii="Gill Sans MT" w:eastAsia="Times New Roman" w:hAnsi="Gill Sans MT" w:cs="Times New Roman"/>
                <w:color w:val="000000"/>
                <w:sz w:val="24"/>
                <w:szCs w:val="24"/>
              </w:rPr>
              <w:t>Level 3 Production arts</w:t>
            </w:r>
            <w:r w:rsidR="00680867">
              <w:rPr>
                <w:rFonts w:ascii="Gill Sans MT" w:eastAsia="Times New Roman" w:hAnsi="Gill Sans MT" w:cs="Times New Roman"/>
                <w:color w:val="000000"/>
                <w:sz w:val="24"/>
                <w:szCs w:val="24"/>
              </w:rPr>
              <w:t xml:space="preserve">, </w:t>
            </w:r>
            <w:r>
              <w:rPr>
                <w:rFonts w:ascii="Gill Sans MT" w:eastAsia="Times New Roman" w:hAnsi="Gill Sans MT" w:cs="Times New Roman"/>
                <w:color w:val="000000"/>
                <w:sz w:val="24"/>
                <w:szCs w:val="24"/>
              </w:rPr>
              <w:t>live audio production or similar</w:t>
            </w:r>
            <w:r w:rsidR="00680867">
              <w:rPr>
                <w:rFonts w:ascii="Gill Sans MT" w:eastAsia="Times New Roman" w:hAnsi="Gill Sans MT" w:cs="Times New Roman"/>
                <w:color w:val="000000"/>
                <w:sz w:val="24"/>
                <w:szCs w:val="24"/>
              </w:rPr>
              <w:t>.</w:t>
            </w:r>
          </w:p>
          <w:p w14:paraId="7F335988" w14:textId="3FDF13BD" w:rsidR="004E3B1F" w:rsidRPr="00F03E3C" w:rsidRDefault="004E3B1F" w:rsidP="004E3B1F">
            <w:pPr>
              <w:spacing w:line="240" w:lineRule="auto"/>
              <w:rPr>
                <w:rFonts w:ascii="Gill Sans MT" w:eastAsia="Times New Roman" w:hAnsi="Gill Sans MT" w:cs="Times New Roman"/>
                <w:color w:val="000000"/>
                <w:sz w:val="24"/>
                <w:szCs w:val="24"/>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957E91" w14:textId="338343BE" w:rsidR="000E21DF" w:rsidRPr="00F03E3C" w:rsidRDefault="000E21DF" w:rsidP="00453538">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Temporary electrical installation (BS7909)</w:t>
            </w:r>
          </w:p>
          <w:p w14:paraId="4DCA9050" w14:textId="6F0F210E" w:rsidR="000E21DF" w:rsidRPr="00F03E3C" w:rsidRDefault="000E21DF" w:rsidP="00453538">
            <w:pPr>
              <w:spacing w:after="0" w:line="240" w:lineRule="auto"/>
              <w:rPr>
                <w:rFonts w:ascii="Gill Sans MT" w:eastAsia="Times New Roman" w:hAnsi="Gill Sans MT" w:cs="Times New Roman"/>
                <w:color w:val="000000"/>
                <w:sz w:val="24"/>
                <w:szCs w:val="24"/>
              </w:rPr>
            </w:pPr>
          </w:p>
          <w:p w14:paraId="327407AE" w14:textId="09280FA0" w:rsidR="000E21DF" w:rsidRDefault="000E21DF" w:rsidP="00453538">
            <w:pPr>
              <w:spacing w:after="0"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Health and safety qualifications (IOSH, NEBOSH, NCRQ)</w:t>
            </w:r>
          </w:p>
          <w:p w14:paraId="1873D690" w14:textId="77777777" w:rsidR="004E3B1F" w:rsidRDefault="004E3B1F" w:rsidP="00453538">
            <w:pPr>
              <w:spacing w:after="0" w:line="240" w:lineRule="auto"/>
              <w:rPr>
                <w:rFonts w:ascii="Gill Sans MT" w:eastAsia="Times New Roman" w:hAnsi="Gill Sans MT" w:cs="Times New Roman"/>
                <w:color w:val="000000"/>
                <w:sz w:val="24"/>
                <w:szCs w:val="24"/>
              </w:rPr>
            </w:pPr>
          </w:p>
          <w:p w14:paraId="738C34D7" w14:textId="5B10FEA1" w:rsidR="004E3B1F" w:rsidRDefault="004E3B1F" w:rsidP="00453538">
            <w:pPr>
              <w:spacing w:after="0" w:line="240" w:lineRule="auto"/>
              <w:rPr>
                <w:rFonts w:ascii="Gill Sans MT" w:eastAsia="Times New Roman" w:hAnsi="Gill Sans MT" w:cs="Times New Roman"/>
                <w:color w:val="000000"/>
                <w:sz w:val="24"/>
                <w:szCs w:val="24"/>
              </w:rPr>
            </w:pPr>
            <w:proofErr w:type="spellStart"/>
            <w:r>
              <w:rPr>
                <w:rFonts w:ascii="Gill Sans MT" w:eastAsia="Times New Roman" w:hAnsi="Gill Sans MT" w:cs="Times New Roman"/>
                <w:color w:val="000000"/>
                <w:sz w:val="24"/>
                <w:szCs w:val="24"/>
              </w:rPr>
              <w:t>Avolites</w:t>
            </w:r>
            <w:proofErr w:type="spellEnd"/>
            <w:r>
              <w:rPr>
                <w:rFonts w:ascii="Gill Sans MT" w:eastAsia="Times New Roman" w:hAnsi="Gill Sans MT" w:cs="Times New Roman"/>
                <w:color w:val="000000"/>
                <w:sz w:val="24"/>
                <w:szCs w:val="24"/>
              </w:rPr>
              <w:t xml:space="preserve"> Academy</w:t>
            </w:r>
          </w:p>
          <w:p w14:paraId="4DE6C9DE" w14:textId="4E0ECAD3" w:rsidR="004E3B1F" w:rsidRDefault="004E3B1F" w:rsidP="00453538">
            <w:pPr>
              <w:spacing w:after="0" w:line="240" w:lineRule="auto"/>
              <w:rPr>
                <w:rFonts w:ascii="Gill Sans MT" w:eastAsia="Times New Roman" w:hAnsi="Gill Sans MT" w:cs="Times New Roman"/>
                <w:color w:val="000000"/>
                <w:sz w:val="24"/>
                <w:szCs w:val="24"/>
              </w:rPr>
            </w:pPr>
            <w:proofErr w:type="spellStart"/>
            <w:r>
              <w:rPr>
                <w:rFonts w:ascii="Gill Sans MT" w:eastAsia="Times New Roman" w:hAnsi="Gill Sans MT" w:cs="Times New Roman"/>
                <w:color w:val="000000"/>
                <w:sz w:val="24"/>
                <w:szCs w:val="24"/>
              </w:rPr>
              <w:t>L’acoustics</w:t>
            </w:r>
            <w:proofErr w:type="spellEnd"/>
            <w:r>
              <w:rPr>
                <w:rFonts w:ascii="Gill Sans MT" w:eastAsia="Times New Roman" w:hAnsi="Gill Sans MT" w:cs="Times New Roman"/>
                <w:color w:val="000000"/>
                <w:sz w:val="24"/>
                <w:szCs w:val="24"/>
              </w:rPr>
              <w:t xml:space="preserve"> network manager</w:t>
            </w:r>
          </w:p>
          <w:p w14:paraId="00E10DEA" w14:textId="77777777" w:rsidR="004E3B1F" w:rsidRPr="00F03E3C" w:rsidRDefault="004E3B1F" w:rsidP="00453538">
            <w:pPr>
              <w:spacing w:after="0" w:line="240" w:lineRule="auto"/>
              <w:rPr>
                <w:rFonts w:ascii="Gill Sans MT" w:eastAsia="Times New Roman" w:hAnsi="Gill Sans MT" w:cs="Times New Roman"/>
                <w:color w:val="000000"/>
                <w:sz w:val="24"/>
                <w:szCs w:val="24"/>
              </w:rPr>
            </w:pPr>
          </w:p>
          <w:p w14:paraId="1A42F54A" w14:textId="74466B01" w:rsidR="000E21DF" w:rsidRPr="00F03E3C" w:rsidRDefault="00CD3FC0" w:rsidP="00453538">
            <w:pPr>
              <w:spacing w:line="240" w:lineRule="auto"/>
              <w:rPr>
                <w:rFonts w:ascii="Gill Sans MT" w:eastAsia="Times New Roman" w:hAnsi="Gill Sans MT" w:cs="Times New Roman"/>
                <w:color w:val="000000"/>
                <w:sz w:val="24"/>
                <w:szCs w:val="24"/>
              </w:rPr>
            </w:pPr>
            <w:r w:rsidRPr="00F03E3C">
              <w:rPr>
                <w:rFonts w:ascii="Gill Sans MT" w:eastAsia="Times New Roman" w:hAnsi="Gill Sans MT" w:cs="Times New Roman"/>
                <w:color w:val="000000"/>
                <w:sz w:val="24"/>
                <w:szCs w:val="24"/>
              </w:rPr>
              <w:t> </w:t>
            </w:r>
          </w:p>
        </w:tc>
      </w:tr>
    </w:tbl>
    <w:p w14:paraId="77A48FE1" w14:textId="77777777" w:rsidR="00E00117" w:rsidRPr="00E00117" w:rsidRDefault="00E00117" w:rsidP="00E00117"/>
    <w:sectPr w:rsidR="00E00117" w:rsidRPr="00E00117" w:rsidSect="0034739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4E"/>
    <w:multiLevelType w:val="hybridMultilevel"/>
    <w:tmpl w:val="EB84CA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9C1903"/>
    <w:multiLevelType w:val="hybridMultilevel"/>
    <w:tmpl w:val="6D9A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40D3"/>
    <w:multiLevelType w:val="hybridMultilevel"/>
    <w:tmpl w:val="C49E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2FC2"/>
    <w:multiLevelType w:val="hybridMultilevel"/>
    <w:tmpl w:val="A11AE3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65299B"/>
    <w:multiLevelType w:val="hybridMultilevel"/>
    <w:tmpl w:val="822C6E04"/>
    <w:lvl w:ilvl="0" w:tplc="1FBA681C">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E1276"/>
    <w:multiLevelType w:val="hybridMultilevel"/>
    <w:tmpl w:val="F4D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06C6B"/>
    <w:multiLevelType w:val="hybridMultilevel"/>
    <w:tmpl w:val="5746833C"/>
    <w:lvl w:ilvl="0" w:tplc="71CAB16E">
      <w:start w:val="7"/>
      <w:numFmt w:val="bullet"/>
      <w:lvlText w:val="-"/>
      <w:lvlJc w:val="left"/>
      <w:pPr>
        <w:ind w:left="720" w:hanging="360"/>
      </w:pPr>
      <w:rPr>
        <w:rFonts w:ascii="Gill Sans MT" w:eastAsiaTheme="minorEastAsia"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250432742">
    <w:abstractNumId w:val="2"/>
  </w:num>
  <w:num w:numId="2" w16cid:durableId="822815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9161175">
    <w:abstractNumId w:val="1"/>
  </w:num>
  <w:num w:numId="4" w16cid:durableId="1389768720">
    <w:abstractNumId w:val="6"/>
  </w:num>
  <w:num w:numId="5" w16cid:durableId="988091425">
    <w:abstractNumId w:val="0"/>
  </w:num>
  <w:num w:numId="6" w16cid:durableId="251821503">
    <w:abstractNumId w:val="5"/>
  </w:num>
  <w:num w:numId="7" w16cid:durableId="1497188092">
    <w:abstractNumId w:val="4"/>
  </w:num>
  <w:num w:numId="8" w16cid:durableId="2084914907">
    <w:abstractNumId w:val="7"/>
  </w:num>
  <w:num w:numId="9" w16cid:durableId="1550068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72"/>
    <w:rsid w:val="000073A5"/>
    <w:rsid w:val="0000740A"/>
    <w:rsid w:val="00022A11"/>
    <w:rsid w:val="00023398"/>
    <w:rsid w:val="00025AB6"/>
    <w:rsid w:val="0003665B"/>
    <w:rsid w:val="00044521"/>
    <w:rsid w:val="00053C5A"/>
    <w:rsid w:val="00077E30"/>
    <w:rsid w:val="00083489"/>
    <w:rsid w:val="00083C63"/>
    <w:rsid w:val="00085823"/>
    <w:rsid w:val="00091E69"/>
    <w:rsid w:val="000A394B"/>
    <w:rsid w:val="000A71C1"/>
    <w:rsid w:val="000C0ABE"/>
    <w:rsid w:val="000D2D56"/>
    <w:rsid w:val="000E21DF"/>
    <w:rsid w:val="000F1428"/>
    <w:rsid w:val="001016B7"/>
    <w:rsid w:val="00103B5A"/>
    <w:rsid w:val="00114677"/>
    <w:rsid w:val="001431D0"/>
    <w:rsid w:val="001545A9"/>
    <w:rsid w:val="0015607A"/>
    <w:rsid w:val="00183F45"/>
    <w:rsid w:val="00185C31"/>
    <w:rsid w:val="001878DB"/>
    <w:rsid w:val="001A4018"/>
    <w:rsid w:val="001A76D3"/>
    <w:rsid w:val="001B0739"/>
    <w:rsid w:val="001B62DA"/>
    <w:rsid w:val="001D3717"/>
    <w:rsid w:val="001E470A"/>
    <w:rsid w:val="00210F23"/>
    <w:rsid w:val="0021220D"/>
    <w:rsid w:val="00230A2B"/>
    <w:rsid w:val="00240965"/>
    <w:rsid w:val="002452D6"/>
    <w:rsid w:val="002A205D"/>
    <w:rsid w:val="002A6469"/>
    <w:rsid w:val="002B1B37"/>
    <w:rsid w:val="002D4DF7"/>
    <w:rsid w:val="002E3CDA"/>
    <w:rsid w:val="002E6F85"/>
    <w:rsid w:val="002F4DC8"/>
    <w:rsid w:val="00315269"/>
    <w:rsid w:val="0033364A"/>
    <w:rsid w:val="00341F58"/>
    <w:rsid w:val="0034739B"/>
    <w:rsid w:val="00355960"/>
    <w:rsid w:val="0036367C"/>
    <w:rsid w:val="00376663"/>
    <w:rsid w:val="0037794F"/>
    <w:rsid w:val="003845F1"/>
    <w:rsid w:val="0039510F"/>
    <w:rsid w:val="003951C3"/>
    <w:rsid w:val="003A1307"/>
    <w:rsid w:val="003A7EDA"/>
    <w:rsid w:val="003B100E"/>
    <w:rsid w:val="003B27A7"/>
    <w:rsid w:val="003B3D45"/>
    <w:rsid w:val="003C405A"/>
    <w:rsid w:val="003C5E0E"/>
    <w:rsid w:val="003D2359"/>
    <w:rsid w:val="003D311B"/>
    <w:rsid w:val="003E1596"/>
    <w:rsid w:val="003F285E"/>
    <w:rsid w:val="0041060B"/>
    <w:rsid w:val="00410B20"/>
    <w:rsid w:val="00415083"/>
    <w:rsid w:val="004176D6"/>
    <w:rsid w:val="00433DC5"/>
    <w:rsid w:val="00445182"/>
    <w:rsid w:val="004A0A0B"/>
    <w:rsid w:val="004B30D3"/>
    <w:rsid w:val="004B7C2E"/>
    <w:rsid w:val="004D2719"/>
    <w:rsid w:val="004E3B1F"/>
    <w:rsid w:val="004F641B"/>
    <w:rsid w:val="005023B3"/>
    <w:rsid w:val="005217D5"/>
    <w:rsid w:val="0053048F"/>
    <w:rsid w:val="00536B18"/>
    <w:rsid w:val="005516A2"/>
    <w:rsid w:val="0057712D"/>
    <w:rsid w:val="005936F6"/>
    <w:rsid w:val="005940FB"/>
    <w:rsid w:val="006223C1"/>
    <w:rsid w:val="00647575"/>
    <w:rsid w:val="00653305"/>
    <w:rsid w:val="0065342A"/>
    <w:rsid w:val="0066262A"/>
    <w:rsid w:val="00680867"/>
    <w:rsid w:val="00685385"/>
    <w:rsid w:val="00686A59"/>
    <w:rsid w:val="006A2D51"/>
    <w:rsid w:val="006A3E64"/>
    <w:rsid w:val="006C02BD"/>
    <w:rsid w:val="006C6424"/>
    <w:rsid w:val="006D3A10"/>
    <w:rsid w:val="006D72A4"/>
    <w:rsid w:val="006D7974"/>
    <w:rsid w:val="006E68FC"/>
    <w:rsid w:val="006F0201"/>
    <w:rsid w:val="006F2F62"/>
    <w:rsid w:val="006F3DE7"/>
    <w:rsid w:val="006F7CCF"/>
    <w:rsid w:val="00703698"/>
    <w:rsid w:val="00762AD1"/>
    <w:rsid w:val="0076481A"/>
    <w:rsid w:val="0079076D"/>
    <w:rsid w:val="007A3725"/>
    <w:rsid w:val="008043F8"/>
    <w:rsid w:val="008242B1"/>
    <w:rsid w:val="008346E9"/>
    <w:rsid w:val="008717A8"/>
    <w:rsid w:val="008917B0"/>
    <w:rsid w:val="008B2D8D"/>
    <w:rsid w:val="008B77D2"/>
    <w:rsid w:val="008C0B8F"/>
    <w:rsid w:val="008C1FB2"/>
    <w:rsid w:val="008D316C"/>
    <w:rsid w:val="00906F21"/>
    <w:rsid w:val="00920211"/>
    <w:rsid w:val="00954894"/>
    <w:rsid w:val="00957072"/>
    <w:rsid w:val="009739B6"/>
    <w:rsid w:val="009803D7"/>
    <w:rsid w:val="00994975"/>
    <w:rsid w:val="00995101"/>
    <w:rsid w:val="009A1978"/>
    <w:rsid w:val="009A34E7"/>
    <w:rsid w:val="009B1F69"/>
    <w:rsid w:val="009B7A22"/>
    <w:rsid w:val="009C28EB"/>
    <w:rsid w:val="009C2B71"/>
    <w:rsid w:val="009E69D2"/>
    <w:rsid w:val="009F08F0"/>
    <w:rsid w:val="009F3118"/>
    <w:rsid w:val="00A06DE8"/>
    <w:rsid w:val="00A31750"/>
    <w:rsid w:val="00A330BF"/>
    <w:rsid w:val="00A34EE6"/>
    <w:rsid w:val="00A56E7E"/>
    <w:rsid w:val="00A70E86"/>
    <w:rsid w:val="00A74353"/>
    <w:rsid w:val="00A87F22"/>
    <w:rsid w:val="00A930EE"/>
    <w:rsid w:val="00A9493B"/>
    <w:rsid w:val="00AB3E64"/>
    <w:rsid w:val="00AE7EDF"/>
    <w:rsid w:val="00B06CC2"/>
    <w:rsid w:val="00B06ED4"/>
    <w:rsid w:val="00B17F92"/>
    <w:rsid w:val="00B412E0"/>
    <w:rsid w:val="00B70A07"/>
    <w:rsid w:val="00B8591F"/>
    <w:rsid w:val="00B91E24"/>
    <w:rsid w:val="00BA42F8"/>
    <w:rsid w:val="00BA52A4"/>
    <w:rsid w:val="00BB7DFB"/>
    <w:rsid w:val="00BC5F08"/>
    <w:rsid w:val="00BE7323"/>
    <w:rsid w:val="00C07840"/>
    <w:rsid w:val="00C07A54"/>
    <w:rsid w:val="00C15846"/>
    <w:rsid w:val="00C212EF"/>
    <w:rsid w:val="00C237D2"/>
    <w:rsid w:val="00C37C0B"/>
    <w:rsid w:val="00C54851"/>
    <w:rsid w:val="00C61605"/>
    <w:rsid w:val="00C62C58"/>
    <w:rsid w:val="00C72AD4"/>
    <w:rsid w:val="00C82A17"/>
    <w:rsid w:val="00C930F1"/>
    <w:rsid w:val="00C93C59"/>
    <w:rsid w:val="00CA26C4"/>
    <w:rsid w:val="00CA7742"/>
    <w:rsid w:val="00CB21E2"/>
    <w:rsid w:val="00CD3FC0"/>
    <w:rsid w:val="00CE7337"/>
    <w:rsid w:val="00CF6DA0"/>
    <w:rsid w:val="00D01C9B"/>
    <w:rsid w:val="00D02320"/>
    <w:rsid w:val="00D34319"/>
    <w:rsid w:val="00D44071"/>
    <w:rsid w:val="00D508AE"/>
    <w:rsid w:val="00D539B9"/>
    <w:rsid w:val="00D7186A"/>
    <w:rsid w:val="00D7251D"/>
    <w:rsid w:val="00D76E5F"/>
    <w:rsid w:val="00D819BF"/>
    <w:rsid w:val="00D838E8"/>
    <w:rsid w:val="00D83B61"/>
    <w:rsid w:val="00DC7DF3"/>
    <w:rsid w:val="00DD2DD9"/>
    <w:rsid w:val="00DD72D4"/>
    <w:rsid w:val="00DE7EE9"/>
    <w:rsid w:val="00DF5942"/>
    <w:rsid w:val="00DF7E84"/>
    <w:rsid w:val="00E00117"/>
    <w:rsid w:val="00E057F0"/>
    <w:rsid w:val="00E12E03"/>
    <w:rsid w:val="00E16F38"/>
    <w:rsid w:val="00E20C46"/>
    <w:rsid w:val="00E26B5C"/>
    <w:rsid w:val="00E371A5"/>
    <w:rsid w:val="00E4146B"/>
    <w:rsid w:val="00E433FB"/>
    <w:rsid w:val="00E461FD"/>
    <w:rsid w:val="00E46EA5"/>
    <w:rsid w:val="00E928ED"/>
    <w:rsid w:val="00E95860"/>
    <w:rsid w:val="00E97909"/>
    <w:rsid w:val="00EB2ECB"/>
    <w:rsid w:val="00EC38B7"/>
    <w:rsid w:val="00EF34AC"/>
    <w:rsid w:val="00F01009"/>
    <w:rsid w:val="00F03D3F"/>
    <w:rsid w:val="00F03E3C"/>
    <w:rsid w:val="00F349C7"/>
    <w:rsid w:val="00F43E11"/>
    <w:rsid w:val="00F6330F"/>
    <w:rsid w:val="00F65EF6"/>
    <w:rsid w:val="00F735D5"/>
    <w:rsid w:val="00F968F1"/>
    <w:rsid w:val="00FA69D3"/>
    <w:rsid w:val="00FA741C"/>
    <w:rsid w:val="00FB2339"/>
    <w:rsid w:val="00FF2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C5CE"/>
  <w15:docId w15:val="{700BEF8A-5649-4C0C-83A4-13B5C69B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34"/>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0ABE"/>
  </w:style>
  <w:style w:type="character" w:styleId="Strong">
    <w:name w:val="Strong"/>
    <w:basedOn w:val="DefaultParagraphFont"/>
    <w:uiPriority w:val="22"/>
    <w:qFormat/>
    <w:rsid w:val="000C0ABE"/>
    <w:rPr>
      <w:b/>
      <w:bCs/>
    </w:rPr>
  </w:style>
  <w:style w:type="paragraph" w:customStyle="1" w:styleId="SignatureJobTitle">
    <w:name w:val="Signature Job Title"/>
    <w:basedOn w:val="Signature"/>
    <w:next w:val="Normal"/>
    <w:rsid w:val="00CA26C4"/>
    <w:rPr>
      <w:rFonts w:ascii="Calibri" w:eastAsia="Calibri" w:hAnsi="Calibri" w:cs="Times New Roman"/>
      <w:lang w:eastAsia="en-US"/>
    </w:rPr>
  </w:style>
  <w:style w:type="paragraph" w:styleId="Signature">
    <w:name w:val="Signature"/>
    <w:basedOn w:val="Normal"/>
    <w:link w:val="SignatureChar"/>
    <w:uiPriority w:val="99"/>
    <w:semiHidden/>
    <w:unhideWhenUsed/>
    <w:rsid w:val="00CA26C4"/>
    <w:pPr>
      <w:spacing w:after="0" w:line="240" w:lineRule="auto"/>
      <w:ind w:left="4252"/>
    </w:pPr>
  </w:style>
  <w:style w:type="character" w:customStyle="1" w:styleId="SignatureChar">
    <w:name w:val="Signature Char"/>
    <w:basedOn w:val="DefaultParagraphFont"/>
    <w:link w:val="Signature"/>
    <w:uiPriority w:val="99"/>
    <w:semiHidden/>
    <w:rsid w:val="00CA26C4"/>
  </w:style>
  <w:style w:type="character" w:styleId="Hyperlink">
    <w:name w:val="Hyperlink"/>
    <w:basedOn w:val="DefaultParagraphFont"/>
    <w:uiPriority w:val="99"/>
    <w:unhideWhenUsed/>
    <w:rsid w:val="00103B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FDAC40D9F7B134187926386A2D1DB1E" ma:contentTypeVersion="13" ma:contentTypeDescription="Create a new document." ma:contentTypeScope="" ma:versionID="a3c09b2adbadd091451bd24790d5c69f">
  <xsd:schema xmlns:xsd="http://www.w3.org/2001/XMLSchema" xmlns:xs="http://www.w3.org/2001/XMLSchema" xmlns:p="http://schemas.microsoft.com/office/2006/metadata/properties" xmlns:ns3="ad6f675b-3216-4ba9-8fb5-7f297a32c59a" xmlns:ns4="a6419c64-0e5c-4f90-bf09-99e510fe2ced" targetNamespace="http://schemas.microsoft.com/office/2006/metadata/properties" ma:root="true" ma:fieldsID="99f11ea3217468712f6d5f9327f04029" ns3:_="" ns4:_="">
    <xsd:import namespace="ad6f675b-3216-4ba9-8fb5-7f297a32c59a"/>
    <xsd:import namespace="a6419c64-0e5c-4f90-bf09-99e510fe2c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675b-3216-4ba9-8fb5-7f297a32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19c64-0e5c-4f90-bf09-99e510fe2c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F4C1D7-9A14-4099-9279-437A3A67DCF9}">
  <ds:schemaRefs>
    <ds:schemaRef ds:uri="http://schemas.microsoft.com/sharepoint/v3/contenttype/forms"/>
  </ds:schemaRefs>
</ds:datastoreItem>
</file>

<file path=customXml/itemProps2.xml><?xml version="1.0" encoding="utf-8"?>
<ds:datastoreItem xmlns:ds="http://schemas.openxmlformats.org/officeDocument/2006/customXml" ds:itemID="{83F702FF-FA45-4917-9972-5CEE5F4725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5E507B-7510-47E8-BD38-5BA0FC7A66B3}">
  <ds:schemaRefs>
    <ds:schemaRef ds:uri="http://schemas.openxmlformats.org/officeDocument/2006/bibliography"/>
  </ds:schemaRefs>
</ds:datastoreItem>
</file>

<file path=customXml/itemProps4.xml><?xml version="1.0" encoding="utf-8"?>
<ds:datastoreItem xmlns:ds="http://schemas.openxmlformats.org/officeDocument/2006/customXml" ds:itemID="{E2F36F1E-2470-4671-AEED-6C3F2471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675b-3216-4ba9-8fb5-7f297a32c59a"/>
    <ds:schemaRef ds:uri="a6419c64-0e5c-4f90-bf09-99e510fe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Craig Paterson</cp:lastModifiedBy>
  <cp:revision>36</cp:revision>
  <cp:lastPrinted>2014-01-09T11:39:00Z</cp:lastPrinted>
  <dcterms:created xsi:type="dcterms:W3CDTF">2020-08-04T11:04:00Z</dcterms:created>
  <dcterms:modified xsi:type="dcterms:W3CDTF">2024-04-03T10:43:00Z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0x0101001FDAC40D9F7B134187926386A2D1DB1E</vt:lpwstr>
  </property>
</Properties>
</file>