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3D709" w14:textId="77777777" w:rsidR="00CA67C5" w:rsidRPr="00CA67C5" w:rsidRDefault="00CA67C5" w:rsidP="00CA67C5">
      <w:pPr>
        <w:ind w:hanging="426"/>
        <w:rPr>
          <w:rFonts w:ascii="Proxima Nova" w:hAnsi="Proxima Nova"/>
        </w:rPr>
      </w:pPr>
    </w:p>
    <w:p w14:paraId="3F50FBF2" w14:textId="022DDF6F" w:rsidR="00574AC8" w:rsidRPr="00574AC8" w:rsidRDefault="00574AC8" w:rsidP="00574AC8">
      <w:pPr>
        <w:rPr>
          <w:rFonts w:ascii="Arial" w:hAnsi="Arial" w:cs="Arial"/>
          <w:sz w:val="22"/>
          <w:szCs w:val="22"/>
        </w:rPr>
      </w:pPr>
      <w:r w:rsidRPr="00574AC8">
        <w:rPr>
          <w:rFonts w:ascii="Arial" w:hAnsi="Arial" w:cs="Arial"/>
          <w:b/>
          <w:bCs/>
          <w:sz w:val="22"/>
          <w:szCs w:val="22"/>
        </w:rPr>
        <w:t>JOB TITLE:</w:t>
      </w:r>
      <w:r w:rsidRPr="00574AC8">
        <w:rPr>
          <w:rFonts w:ascii="Arial" w:hAnsi="Arial" w:cs="Arial"/>
          <w:sz w:val="22"/>
          <w:szCs w:val="22"/>
        </w:rPr>
        <w:t xml:space="preserve">  </w:t>
      </w:r>
      <w:r w:rsidR="009A7243">
        <w:rPr>
          <w:rFonts w:ascii="Arial" w:hAnsi="Arial" w:cs="Arial"/>
          <w:sz w:val="22"/>
          <w:szCs w:val="22"/>
        </w:rPr>
        <w:t>Venue Hospitality Assistant</w:t>
      </w:r>
    </w:p>
    <w:p w14:paraId="20DE40B1" w14:textId="1F73F19C" w:rsidR="00574AC8" w:rsidRPr="00574AC8" w:rsidRDefault="00574AC8" w:rsidP="00574AC8">
      <w:pPr>
        <w:rPr>
          <w:rFonts w:ascii="Arial" w:hAnsi="Arial" w:cs="Arial"/>
          <w:sz w:val="22"/>
          <w:szCs w:val="22"/>
        </w:rPr>
      </w:pPr>
      <w:r>
        <w:br/>
      </w:r>
      <w:r w:rsidR="79BD3698" w:rsidRPr="1492C802">
        <w:rPr>
          <w:rFonts w:ascii="Arial" w:hAnsi="Arial" w:cs="Arial"/>
          <w:b/>
          <w:bCs/>
          <w:sz w:val="22"/>
          <w:szCs w:val="22"/>
        </w:rPr>
        <w:t>REPORTS TO</w:t>
      </w:r>
      <w:r w:rsidR="3917FCA1" w:rsidRPr="1492C802">
        <w:rPr>
          <w:rFonts w:ascii="Arial" w:hAnsi="Arial" w:cs="Arial"/>
          <w:b/>
          <w:bCs/>
          <w:sz w:val="22"/>
          <w:szCs w:val="22"/>
        </w:rPr>
        <w:t>:</w:t>
      </w:r>
      <w:r w:rsidR="3917FCA1" w:rsidRPr="1492C802">
        <w:rPr>
          <w:rFonts w:ascii="Arial" w:hAnsi="Arial" w:cs="Arial"/>
          <w:sz w:val="22"/>
          <w:szCs w:val="22"/>
        </w:rPr>
        <w:t xml:space="preserve"> </w:t>
      </w:r>
      <w:r w:rsidR="2BDF915D" w:rsidRPr="1492C802">
        <w:rPr>
          <w:rFonts w:ascii="Arial" w:hAnsi="Arial" w:cs="Arial"/>
          <w:sz w:val="22"/>
          <w:szCs w:val="22"/>
        </w:rPr>
        <w:t>Operation</w:t>
      </w:r>
      <w:r w:rsidR="1D228A70" w:rsidRPr="1492C802">
        <w:rPr>
          <w:rFonts w:ascii="Arial" w:hAnsi="Arial" w:cs="Arial"/>
          <w:sz w:val="22"/>
          <w:szCs w:val="22"/>
        </w:rPr>
        <w:t>s</w:t>
      </w:r>
      <w:r w:rsidR="2BDF915D" w:rsidRPr="1492C802">
        <w:rPr>
          <w:rFonts w:ascii="Arial" w:hAnsi="Arial" w:cs="Arial"/>
          <w:sz w:val="22"/>
          <w:szCs w:val="22"/>
        </w:rPr>
        <w:t xml:space="preserve"> Manager</w:t>
      </w:r>
    </w:p>
    <w:p w14:paraId="09648E9C" w14:textId="5B62E070" w:rsidR="00574AC8" w:rsidRPr="00574AC8" w:rsidRDefault="00574AC8" w:rsidP="00574AC8">
      <w:pPr>
        <w:rPr>
          <w:rFonts w:ascii="Arial" w:hAnsi="Arial" w:cs="Arial"/>
          <w:sz w:val="22"/>
          <w:szCs w:val="22"/>
        </w:rPr>
      </w:pPr>
      <w:r>
        <w:br/>
      </w:r>
      <w:r w:rsidR="3917FCA1" w:rsidRPr="1492C802">
        <w:rPr>
          <w:rFonts w:ascii="Arial" w:hAnsi="Arial" w:cs="Arial"/>
          <w:b/>
          <w:bCs/>
          <w:sz w:val="22"/>
          <w:szCs w:val="22"/>
        </w:rPr>
        <w:t>HOURS:</w:t>
      </w:r>
      <w:r w:rsidR="3917FCA1" w:rsidRPr="1492C802">
        <w:rPr>
          <w:rFonts w:ascii="Arial" w:hAnsi="Arial" w:cs="Arial"/>
          <w:sz w:val="22"/>
          <w:szCs w:val="22"/>
        </w:rPr>
        <w:t xml:space="preserve"> </w:t>
      </w:r>
      <w:r w:rsidR="21D598B3" w:rsidRPr="1492C802">
        <w:rPr>
          <w:rFonts w:ascii="Arial" w:hAnsi="Arial" w:cs="Arial"/>
          <w:sz w:val="22"/>
          <w:szCs w:val="22"/>
        </w:rPr>
        <w:t>20</w:t>
      </w:r>
      <w:r w:rsidR="2D2FD4E1" w:rsidRPr="1492C802">
        <w:rPr>
          <w:rFonts w:ascii="Arial" w:hAnsi="Arial" w:cs="Arial"/>
          <w:sz w:val="22"/>
          <w:szCs w:val="22"/>
        </w:rPr>
        <w:t xml:space="preserve"> </w:t>
      </w:r>
      <w:r w:rsidR="3917FCA1" w:rsidRPr="1492C802">
        <w:rPr>
          <w:rFonts w:ascii="Arial" w:hAnsi="Arial" w:cs="Arial"/>
          <w:sz w:val="22"/>
          <w:szCs w:val="22"/>
        </w:rPr>
        <w:t xml:space="preserve">hours per week </w:t>
      </w:r>
      <w:r w:rsidR="00B64FD9">
        <w:rPr>
          <w:rFonts w:ascii="Arial" w:hAnsi="Arial" w:cs="Arial"/>
          <w:sz w:val="22"/>
          <w:szCs w:val="22"/>
        </w:rPr>
        <w:t>(annualised)</w:t>
      </w:r>
    </w:p>
    <w:p w14:paraId="71BFB502" w14:textId="1050FFDD" w:rsidR="00574AC8" w:rsidRPr="00574AC8" w:rsidRDefault="00574AC8" w:rsidP="00574AC8">
      <w:pPr>
        <w:rPr>
          <w:rFonts w:ascii="Arial" w:hAnsi="Arial" w:cs="Arial"/>
          <w:sz w:val="22"/>
          <w:szCs w:val="22"/>
        </w:rPr>
      </w:pPr>
      <w:r>
        <w:br/>
      </w:r>
      <w:r w:rsidR="3917FCA1" w:rsidRPr="1492C802">
        <w:rPr>
          <w:rFonts w:ascii="Arial" w:hAnsi="Arial" w:cs="Arial"/>
          <w:b/>
          <w:bCs/>
          <w:sz w:val="22"/>
          <w:szCs w:val="22"/>
        </w:rPr>
        <w:t>PAY:</w:t>
      </w:r>
      <w:r w:rsidR="3917FCA1" w:rsidRPr="1492C802">
        <w:rPr>
          <w:rFonts w:ascii="Arial" w:hAnsi="Arial" w:cs="Arial"/>
          <w:sz w:val="22"/>
          <w:szCs w:val="22"/>
        </w:rPr>
        <w:t xml:space="preserve"> </w:t>
      </w:r>
      <w:r w:rsidR="244B3E2B" w:rsidRPr="1492C802">
        <w:rPr>
          <w:rFonts w:ascii="Arial" w:hAnsi="Arial" w:cs="Arial"/>
          <w:sz w:val="22"/>
          <w:szCs w:val="22"/>
        </w:rPr>
        <w:t>£12.71 per hour</w:t>
      </w:r>
    </w:p>
    <w:p w14:paraId="629012B9" w14:textId="1BFC7498" w:rsidR="00574AC8" w:rsidRPr="00574AC8" w:rsidRDefault="00574AC8" w:rsidP="00574AC8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/>
      </w:r>
      <w:r>
        <w:rPr>
          <w:rFonts w:ascii="Arial" w:hAnsi="Arial" w:cs="Arial"/>
          <w:b/>
          <w:bCs/>
          <w:sz w:val="22"/>
          <w:szCs w:val="22"/>
        </w:rPr>
        <w:br/>
      </w:r>
      <w:r>
        <w:rPr>
          <w:rFonts w:ascii="Arial" w:hAnsi="Arial" w:cs="Arial"/>
          <w:b/>
          <w:bCs/>
          <w:sz w:val="22"/>
          <w:szCs w:val="22"/>
        </w:rPr>
        <w:br/>
      </w:r>
      <w:r w:rsidRPr="00574AC8">
        <w:rPr>
          <w:rFonts w:ascii="Arial" w:hAnsi="Arial" w:cs="Arial"/>
          <w:b/>
          <w:bCs/>
          <w:sz w:val="22"/>
          <w:szCs w:val="22"/>
        </w:rPr>
        <w:t>PURPOSE OF THE POST</w:t>
      </w:r>
    </w:p>
    <w:p w14:paraId="43E4ECE5" w14:textId="1D754AD2" w:rsidR="00815A26" w:rsidRDefault="00741801" w:rsidP="00574AC8">
      <w:pPr>
        <w:rPr>
          <w:rFonts w:ascii="Arial" w:hAnsi="Arial" w:cs="Arial"/>
          <w:sz w:val="22"/>
          <w:szCs w:val="22"/>
        </w:rPr>
      </w:pPr>
      <w:r w:rsidRPr="00741801">
        <w:rPr>
          <w:rFonts w:ascii="Arial" w:hAnsi="Arial" w:cs="Arial"/>
          <w:sz w:val="22"/>
          <w:szCs w:val="22"/>
        </w:rPr>
        <w:t xml:space="preserve">To provide a professional, </w:t>
      </w:r>
      <w:r w:rsidR="000A4927" w:rsidRPr="00741801">
        <w:rPr>
          <w:rFonts w:ascii="Arial" w:hAnsi="Arial" w:cs="Arial"/>
          <w:sz w:val="22"/>
          <w:szCs w:val="22"/>
        </w:rPr>
        <w:t>friendly,</w:t>
      </w:r>
      <w:r w:rsidRPr="00741801">
        <w:rPr>
          <w:rFonts w:ascii="Arial" w:hAnsi="Arial" w:cs="Arial"/>
          <w:sz w:val="22"/>
          <w:szCs w:val="22"/>
        </w:rPr>
        <w:t xml:space="preserve"> and efficient service to </w:t>
      </w:r>
      <w:r w:rsidR="00390A8A">
        <w:rPr>
          <w:rFonts w:ascii="Arial" w:hAnsi="Arial" w:cs="Arial"/>
          <w:sz w:val="22"/>
          <w:szCs w:val="22"/>
        </w:rPr>
        <w:t xml:space="preserve">for our </w:t>
      </w:r>
      <w:r w:rsidRPr="00741801">
        <w:rPr>
          <w:rFonts w:ascii="Arial" w:hAnsi="Arial" w:cs="Arial"/>
          <w:sz w:val="22"/>
          <w:szCs w:val="22"/>
        </w:rPr>
        <w:t xml:space="preserve">conference and </w:t>
      </w:r>
      <w:r w:rsidR="00A14413" w:rsidRPr="00741801">
        <w:rPr>
          <w:rFonts w:ascii="Arial" w:hAnsi="Arial" w:cs="Arial"/>
          <w:sz w:val="22"/>
          <w:szCs w:val="22"/>
        </w:rPr>
        <w:t>event’s</w:t>
      </w:r>
      <w:r w:rsidRPr="00741801">
        <w:rPr>
          <w:rFonts w:ascii="Arial" w:hAnsi="Arial" w:cs="Arial"/>
          <w:sz w:val="22"/>
          <w:szCs w:val="22"/>
        </w:rPr>
        <w:t xml:space="preserve"> organisers and delegates,</w:t>
      </w:r>
      <w:r w:rsidR="00855F46">
        <w:rPr>
          <w:rFonts w:ascii="Arial" w:hAnsi="Arial" w:cs="Arial"/>
          <w:sz w:val="22"/>
          <w:szCs w:val="22"/>
        </w:rPr>
        <w:t xml:space="preserve"> concert attendees</w:t>
      </w:r>
      <w:r w:rsidRPr="00741801">
        <w:rPr>
          <w:rFonts w:ascii="Arial" w:hAnsi="Arial" w:cs="Arial"/>
          <w:sz w:val="22"/>
          <w:szCs w:val="22"/>
        </w:rPr>
        <w:t xml:space="preserve"> </w:t>
      </w:r>
      <w:r w:rsidR="00287352">
        <w:rPr>
          <w:rFonts w:ascii="Arial" w:hAnsi="Arial" w:cs="Arial"/>
          <w:sz w:val="22"/>
          <w:szCs w:val="22"/>
        </w:rPr>
        <w:t>as well as providing excellent service to in house meetings</w:t>
      </w:r>
      <w:r w:rsidR="003929DB">
        <w:rPr>
          <w:rFonts w:ascii="Arial" w:hAnsi="Arial" w:cs="Arial"/>
          <w:sz w:val="22"/>
          <w:szCs w:val="22"/>
        </w:rPr>
        <w:t>. W</w:t>
      </w:r>
      <w:r w:rsidRPr="00741801">
        <w:rPr>
          <w:rFonts w:ascii="Arial" w:hAnsi="Arial" w:cs="Arial"/>
          <w:sz w:val="22"/>
          <w:szCs w:val="22"/>
        </w:rPr>
        <w:t xml:space="preserve">orking closely with the conference sales team </w:t>
      </w:r>
      <w:r w:rsidR="008E44AC">
        <w:rPr>
          <w:rFonts w:ascii="Arial" w:hAnsi="Arial" w:cs="Arial"/>
          <w:sz w:val="22"/>
          <w:szCs w:val="22"/>
        </w:rPr>
        <w:t xml:space="preserve">and events teams </w:t>
      </w:r>
      <w:r w:rsidRPr="00741801">
        <w:rPr>
          <w:rFonts w:ascii="Arial" w:hAnsi="Arial" w:cs="Arial"/>
          <w:sz w:val="22"/>
          <w:szCs w:val="22"/>
        </w:rPr>
        <w:t xml:space="preserve">to ensure maximum customer service.  </w:t>
      </w:r>
    </w:p>
    <w:p w14:paraId="2F678B9E" w14:textId="3A2BF864" w:rsidR="00574AC8" w:rsidRPr="00574AC8" w:rsidRDefault="00574AC8" w:rsidP="00574AC8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/>
      </w:r>
      <w:r w:rsidRPr="00574AC8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AE8560" wp14:editId="423F6D1F">
                <wp:simplePos x="0" y="0"/>
                <wp:positionH relativeFrom="column">
                  <wp:posOffset>2705100</wp:posOffset>
                </wp:positionH>
                <wp:positionV relativeFrom="paragraph">
                  <wp:posOffset>123825</wp:posOffset>
                </wp:positionV>
                <wp:extent cx="0" cy="257175"/>
                <wp:effectExtent l="0" t="0" r="19050" b="9525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="http://schemas.openxmlformats.org/drawingml/2006/main">
            <w:pict>
              <v:line id="Straight Connector 17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#4472c4 [3204]" strokeweight=".5pt" from="213pt,9.75pt" to="213pt,30pt" w14:anchorId="7844C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">
                <v:stroke joinstyle="miter"/>
              </v:line>
            </w:pict>
          </mc:Fallback>
        </mc:AlternateContent>
      </w:r>
    </w:p>
    <w:p w14:paraId="3263E81E" w14:textId="3E3A900F" w:rsidR="00574AC8" w:rsidRDefault="00574AC8" w:rsidP="00574AC8">
      <w:pPr>
        <w:rPr>
          <w:rFonts w:ascii="Arial" w:hAnsi="Arial" w:cs="Arial"/>
          <w:b/>
          <w:bCs/>
          <w:sz w:val="22"/>
          <w:szCs w:val="22"/>
        </w:rPr>
      </w:pPr>
      <w:r w:rsidRPr="00574AC8">
        <w:rPr>
          <w:rFonts w:ascii="Arial" w:hAnsi="Arial" w:cs="Arial"/>
          <w:b/>
          <w:bCs/>
          <w:sz w:val="22"/>
          <w:szCs w:val="22"/>
        </w:rPr>
        <w:t>PRINCIPAL RESPONSIBILITIES:</w:t>
      </w:r>
    </w:p>
    <w:p w14:paraId="67B57486" w14:textId="77777777" w:rsidR="008703B4" w:rsidRPr="00574AC8" w:rsidRDefault="008703B4" w:rsidP="00574AC8">
      <w:pPr>
        <w:rPr>
          <w:rFonts w:ascii="Arial" w:hAnsi="Arial" w:cs="Arial"/>
          <w:b/>
          <w:bCs/>
          <w:sz w:val="22"/>
          <w:szCs w:val="22"/>
        </w:rPr>
      </w:pPr>
    </w:p>
    <w:p w14:paraId="3DCC97D2" w14:textId="44A2B9D8" w:rsidR="00574AC8" w:rsidRPr="00574AC8" w:rsidRDefault="00305852" w:rsidP="00574AC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Facilitate</w:t>
      </w:r>
      <w:r w:rsidR="00574AC8" w:rsidRPr="00574AC8">
        <w:rPr>
          <w:rFonts w:ascii="Arial" w:hAnsi="Arial" w:cs="Arial"/>
        </w:rPr>
        <w:t xml:space="preserve"> the</w:t>
      </w:r>
      <w:r w:rsidR="00392233">
        <w:rPr>
          <w:rFonts w:ascii="Arial" w:hAnsi="Arial" w:cs="Arial"/>
        </w:rPr>
        <w:t xml:space="preserve"> da</w:t>
      </w:r>
      <w:r w:rsidR="00642D8A">
        <w:rPr>
          <w:rFonts w:ascii="Arial" w:hAnsi="Arial" w:cs="Arial"/>
        </w:rPr>
        <w:t xml:space="preserve">ily set up and delivery of hospitality to our conference </w:t>
      </w:r>
      <w:r w:rsidR="00824FF6">
        <w:rPr>
          <w:rFonts w:ascii="Arial" w:hAnsi="Arial" w:cs="Arial"/>
        </w:rPr>
        <w:t xml:space="preserve">&amp; concert </w:t>
      </w:r>
      <w:r w:rsidR="00642D8A">
        <w:rPr>
          <w:rFonts w:ascii="Arial" w:hAnsi="Arial" w:cs="Arial"/>
        </w:rPr>
        <w:t>guests</w:t>
      </w:r>
    </w:p>
    <w:p w14:paraId="77D99B81" w14:textId="77777777" w:rsidR="00EB459A" w:rsidRDefault="00D467AA" w:rsidP="00574AC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741801">
        <w:rPr>
          <w:rFonts w:ascii="Arial" w:hAnsi="Arial" w:cs="Arial"/>
        </w:rPr>
        <w:t>Providing advice and assistance to customers</w:t>
      </w:r>
      <w:r w:rsidR="00294ACB">
        <w:rPr>
          <w:rFonts w:ascii="Arial" w:hAnsi="Arial" w:cs="Arial"/>
        </w:rPr>
        <w:t xml:space="preserve"> </w:t>
      </w:r>
    </w:p>
    <w:p w14:paraId="7A853C25" w14:textId="45E53F6C" w:rsidR="002105AA" w:rsidRDefault="00EB459A" w:rsidP="00574AC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="00D467AA" w:rsidRPr="00741801">
        <w:rPr>
          <w:rFonts w:ascii="Arial" w:hAnsi="Arial" w:cs="Arial"/>
        </w:rPr>
        <w:t xml:space="preserve">ndertaking the setting up </w:t>
      </w:r>
      <w:r>
        <w:rPr>
          <w:rFonts w:ascii="Arial" w:hAnsi="Arial" w:cs="Arial"/>
        </w:rPr>
        <w:t xml:space="preserve">of </w:t>
      </w:r>
      <w:r w:rsidR="00D467AA" w:rsidRPr="00741801">
        <w:rPr>
          <w:rFonts w:ascii="Arial" w:hAnsi="Arial" w:cs="Arial"/>
        </w:rPr>
        <w:t>the conference &amp; meeting rooms</w:t>
      </w:r>
      <w:r w:rsidR="00C20D89">
        <w:rPr>
          <w:rFonts w:ascii="Arial" w:hAnsi="Arial" w:cs="Arial"/>
        </w:rPr>
        <w:t xml:space="preserve"> to a high standard</w:t>
      </w:r>
      <w:r w:rsidR="006F062B">
        <w:rPr>
          <w:rFonts w:ascii="Arial" w:hAnsi="Arial" w:cs="Arial"/>
        </w:rPr>
        <w:t>.</w:t>
      </w:r>
    </w:p>
    <w:p w14:paraId="5CF71FA1" w14:textId="7A3DDC8E" w:rsidR="008B0862" w:rsidRDefault="008B0862" w:rsidP="008B086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6A754F">
        <w:rPr>
          <w:rFonts w:ascii="Arial" w:hAnsi="Arial" w:cs="Arial"/>
        </w:rPr>
        <w:t xml:space="preserve">Providing general support for </w:t>
      </w:r>
      <w:r w:rsidR="00C20D89">
        <w:rPr>
          <w:rFonts w:ascii="Arial" w:hAnsi="Arial" w:cs="Arial"/>
        </w:rPr>
        <w:t>hospitality</w:t>
      </w:r>
      <w:r w:rsidRPr="006A754F">
        <w:rPr>
          <w:rFonts w:ascii="Arial" w:hAnsi="Arial" w:cs="Arial"/>
        </w:rPr>
        <w:t xml:space="preserve"> </w:t>
      </w:r>
      <w:r w:rsidR="00C20D89">
        <w:rPr>
          <w:rFonts w:ascii="Arial" w:hAnsi="Arial" w:cs="Arial"/>
        </w:rPr>
        <w:t>areas in the v</w:t>
      </w:r>
      <w:r w:rsidR="00927AB3">
        <w:rPr>
          <w:rFonts w:ascii="Arial" w:hAnsi="Arial" w:cs="Arial"/>
        </w:rPr>
        <w:t>enue including setting and preparing bars and catering outlets.</w:t>
      </w:r>
    </w:p>
    <w:p w14:paraId="6BA91D44" w14:textId="700A706E" w:rsidR="001F3397" w:rsidRPr="00C6351F" w:rsidRDefault="001F3397" w:rsidP="00C6351F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1F3397">
        <w:rPr>
          <w:rFonts w:ascii="Arial" w:hAnsi="Arial" w:cs="Arial"/>
        </w:rPr>
        <w:t>To undertake cleaning of food preparation and service areas</w:t>
      </w:r>
    </w:p>
    <w:p w14:paraId="4C5149E4" w14:textId="77777777" w:rsidR="00574AC8" w:rsidRPr="00574AC8" w:rsidRDefault="00574AC8" w:rsidP="00574AC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574AC8">
        <w:rPr>
          <w:rFonts w:ascii="Arial" w:hAnsi="Arial" w:cs="Arial"/>
        </w:rPr>
        <w:t>Attend weekly meeting to discuss future events</w:t>
      </w:r>
    </w:p>
    <w:p w14:paraId="5DCC13CD" w14:textId="77777777" w:rsidR="00574AC8" w:rsidRPr="00574AC8" w:rsidRDefault="00574AC8" w:rsidP="00574AC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574AC8">
        <w:rPr>
          <w:rFonts w:ascii="Arial" w:hAnsi="Arial" w:cs="Arial"/>
        </w:rPr>
        <w:t>Health &amp; Safety ambassador for the venue.</w:t>
      </w:r>
    </w:p>
    <w:p w14:paraId="6EC67921" w14:textId="77777777" w:rsidR="00574AC8" w:rsidRPr="00574AC8" w:rsidRDefault="00574AC8" w:rsidP="00574AC8">
      <w:pPr>
        <w:rPr>
          <w:rFonts w:ascii="Arial" w:hAnsi="Arial" w:cs="Arial"/>
          <w:b/>
        </w:rPr>
      </w:pPr>
    </w:p>
    <w:p w14:paraId="4F21C7B8" w14:textId="77777777" w:rsidR="00574AC8" w:rsidRPr="00574AC8" w:rsidRDefault="00574AC8" w:rsidP="00574AC8">
      <w:pPr>
        <w:pStyle w:val="ListParagraph"/>
        <w:ind w:left="0"/>
        <w:rPr>
          <w:rFonts w:ascii="Arial" w:hAnsi="Arial" w:cs="Arial"/>
          <w:b/>
        </w:rPr>
      </w:pPr>
      <w:r w:rsidRPr="00574AC8">
        <w:rPr>
          <w:rFonts w:ascii="Arial" w:hAnsi="Arial" w:cs="Arial"/>
          <w:b/>
        </w:rPr>
        <w:t>HOURS:</w:t>
      </w:r>
    </w:p>
    <w:p w14:paraId="64BFEE0F" w14:textId="09977556" w:rsidR="00574AC8" w:rsidRDefault="007462FE" w:rsidP="006F3BEB">
      <w:pPr>
        <w:pStyle w:val="ListParagraph"/>
        <w:ind w:left="0"/>
        <w:rPr>
          <w:rFonts w:ascii="Arial" w:hAnsi="Arial" w:cs="Arial"/>
        </w:rPr>
      </w:pPr>
      <w:r w:rsidRPr="00574AC8">
        <w:rPr>
          <w:rFonts w:ascii="Arial" w:hAnsi="Arial" w:cs="Arial"/>
          <w:bCs/>
        </w:rPr>
        <w:t>Shift work</w:t>
      </w:r>
      <w:r w:rsidR="00FC1764">
        <w:rPr>
          <w:rFonts w:ascii="Arial" w:hAnsi="Arial" w:cs="Arial"/>
        </w:rPr>
        <w:t xml:space="preserve"> will </w:t>
      </w:r>
      <w:r w:rsidR="006F3BEB">
        <w:rPr>
          <w:rFonts w:ascii="Arial" w:hAnsi="Arial" w:cs="Arial"/>
        </w:rPr>
        <w:t>change</w:t>
      </w:r>
      <w:r w:rsidR="00C71E0D">
        <w:rPr>
          <w:rFonts w:ascii="Arial" w:hAnsi="Arial" w:cs="Arial"/>
        </w:rPr>
        <w:t xml:space="preserve"> due</w:t>
      </w:r>
      <w:r w:rsidR="006F3BEB">
        <w:rPr>
          <w:rFonts w:ascii="Arial" w:hAnsi="Arial" w:cs="Arial"/>
        </w:rPr>
        <w:t xml:space="preserve"> to business needs</w:t>
      </w:r>
      <w:r w:rsidR="00FC1764">
        <w:rPr>
          <w:rFonts w:ascii="Arial" w:hAnsi="Arial" w:cs="Arial"/>
        </w:rPr>
        <w:t>.</w:t>
      </w:r>
      <w:r w:rsidR="00855F46">
        <w:rPr>
          <w:rFonts w:ascii="Arial" w:hAnsi="Arial" w:cs="Arial"/>
        </w:rPr>
        <w:t xml:space="preserve"> </w:t>
      </w:r>
      <w:r w:rsidR="00FC2898">
        <w:rPr>
          <w:rFonts w:ascii="Arial" w:hAnsi="Arial" w:cs="Arial"/>
        </w:rPr>
        <w:t>Will be re</w:t>
      </w:r>
      <w:r w:rsidR="00855F46">
        <w:rPr>
          <w:rFonts w:ascii="Arial" w:hAnsi="Arial" w:cs="Arial"/>
        </w:rPr>
        <w:t xml:space="preserve">quired to work </w:t>
      </w:r>
      <w:r w:rsidR="00773AC5">
        <w:rPr>
          <w:rFonts w:ascii="Arial" w:hAnsi="Arial" w:cs="Arial"/>
        </w:rPr>
        <w:t xml:space="preserve">early mornings, </w:t>
      </w:r>
      <w:r w:rsidR="00855F46">
        <w:rPr>
          <w:rFonts w:ascii="Arial" w:hAnsi="Arial" w:cs="Arial"/>
        </w:rPr>
        <w:t>evenings and weekends.</w:t>
      </w:r>
    </w:p>
    <w:p w14:paraId="16C18B6C" w14:textId="77777777" w:rsidR="006F3BEB" w:rsidRDefault="006F3BEB" w:rsidP="006F3BEB">
      <w:pPr>
        <w:pStyle w:val="ListParagraph"/>
        <w:ind w:left="0"/>
        <w:rPr>
          <w:rFonts w:ascii="Arial" w:hAnsi="Arial" w:cs="Arial"/>
        </w:rPr>
      </w:pPr>
    </w:p>
    <w:p w14:paraId="61C8197E" w14:textId="77777777" w:rsidR="00570284" w:rsidRDefault="00570284" w:rsidP="006F3BEB">
      <w:pPr>
        <w:pStyle w:val="ListParagraph"/>
        <w:ind w:left="0"/>
        <w:rPr>
          <w:rFonts w:ascii="Arial" w:hAnsi="Arial" w:cs="Arial"/>
        </w:rPr>
      </w:pPr>
    </w:p>
    <w:p w14:paraId="545F78CD" w14:textId="77777777" w:rsidR="00570284" w:rsidRDefault="00570284" w:rsidP="006F3BEB">
      <w:pPr>
        <w:pStyle w:val="ListParagraph"/>
        <w:ind w:left="0"/>
        <w:rPr>
          <w:rFonts w:ascii="Arial" w:hAnsi="Arial" w:cs="Arial"/>
        </w:rPr>
      </w:pPr>
    </w:p>
    <w:p w14:paraId="32DB7F9C" w14:textId="77777777" w:rsidR="00570284" w:rsidRDefault="00570284" w:rsidP="006F3BEB">
      <w:pPr>
        <w:pStyle w:val="ListParagraph"/>
        <w:ind w:left="0"/>
        <w:rPr>
          <w:rFonts w:ascii="Arial" w:hAnsi="Arial" w:cs="Arial"/>
        </w:rPr>
      </w:pPr>
    </w:p>
    <w:p w14:paraId="103967B8" w14:textId="77777777" w:rsidR="00570284" w:rsidRDefault="00570284" w:rsidP="006F3BEB">
      <w:pPr>
        <w:pStyle w:val="ListParagraph"/>
        <w:ind w:left="0"/>
        <w:rPr>
          <w:rFonts w:ascii="Arial" w:hAnsi="Arial" w:cs="Arial"/>
        </w:rPr>
      </w:pPr>
    </w:p>
    <w:p w14:paraId="6AB42307" w14:textId="77777777" w:rsidR="00570284" w:rsidRDefault="00570284" w:rsidP="006F3BEB">
      <w:pPr>
        <w:pStyle w:val="ListParagraph"/>
        <w:ind w:left="0"/>
        <w:rPr>
          <w:rFonts w:ascii="Arial" w:hAnsi="Arial" w:cs="Arial"/>
        </w:rPr>
      </w:pPr>
    </w:p>
    <w:p w14:paraId="644FEAB7" w14:textId="77777777" w:rsidR="00570284" w:rsidRDefault="00570284" w:rsidP="006F3BEB">
      <w:pPr>
        <w:pStyle w:val="ListParagraph"/>
        <w:ind w:left="0"/>
        <w:rPr>
          <w:rFonts w:ascii="Arial" w:hAnsi="Arial" w:cs="Arial"/>
        </w:rPr>
      </w:pPr>
    </w:p>
    <w:p w14:paraId="0F8565E8" w14:textId="77777777" w:rsidR="00570284" w:rsidRPr="006F3BEB" w:rsidRDefault="00570284" w:rsidP="006F3BEB">
      <w:pPr>
        <w:pStyle w:val="ListParagraph"/>
        <w:ind w:left="0"/>
        <w:rPr>
          <w:rFonts w:ascii="Arial" w:hAnsi="Arial" w:cs="Arial"/>
        </w:rPr>
      </w:pPr>
    </w:p>
    <w:p w14:paraId="58B00C08" w14:textId="77777777" w:rsidR="00574AC8" w:rsidRPr="00574AC8" w:rsidRDefault="00574AC8" w:rsidP="00574AC8">
      <w:pPr>
        <w:rPr>
          <w:rFonts w:ascii="Arial" w:hAnsi="Arial" w:cs="Arial"/>
          <w:b/>
          <w:sz w:val="22"/>
          <w:szCs w:val="22"/>
        </w:rPr>
      </w:pPr>
      <w:r w:rsidRPr="00574AC8">
        <w:rPr>
          <w:rFonts w:ascii="Arial" w:hAnsi="Arial" w:cs="Arial"/>
          <w:b/>
          <w:sz w:val="22"/>
          <w:szCs w:val="22"/>
        </w:rPr>
        <w:t>PERSON SPECIFICATION:</w:t>
      </w:r>
    </w:p>
    <w:p w14:paraId="52B9472D" w14:textId="60592A01" w:rsidR="006F3BEB" w:rsidRDefault="00574AC8" w:rsidP="00574AC8">
      <w:pPr>
        <w:rPr>
          <w:rFonts w:ascii="Arial" w:hAnsi="Arial" w:cs="Arial"/>
          <w:sz w:val="22"/>
          <w:szCs w:val="22"/>
        </w:rPr>
      </w:pPr>
      <w:r w:rsidRPr="00574AC8">
        <w:rPr>
          <w:rFonts w:ascii="Arial" w:hAnsi="Arial" w:cs="Arial"/>
          <w:sz w:val="22"/>
          <w:szCs w:val="22"/>
        </w:rPr>
        <w:t xml:space="preserve">The acts as selection criteria and gives an outline of the types of </w:t>
      </w:r>
      <w:proofErr w:type="gramStart"/>
      <w:r w:rsidRPr="00574AC8">
        <w:rPr>
          <w:rFonts w:ascii="Arial" w:hAnsi="Arial" w:cs="Arial"/>
          <w:sz w:val="22"/>
          <w:szCs w:val="22"/>
        </w:rPr>
        <w:t>person</w:t>
      </w:r>
      <w:proofErr w:type="gramEnd"/>
      <w:r w:rsidRPr="00574AC8">
        <w:rPr>
          <w:rFonts w:ascii="Arial" w:hAnsi="Arial" w:cs="Arial"/>
          <w:sz w:val="22"/>
          <w:szCs w:val="22"/>
        </w:rPr>
        <w:t xml:space="preserve"> and the characteristics required to do the job.</w:t>
      </w:r>
    </w:p>
    <w:p w14:paraId="2E650A8B" w14:textId="77777777" w:rsidR="00734DC9" w:rsidRPr="00574AC8" w:rsidRDefault="00734DC9" w:rsidP="00574AC8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"/>
        <w:gridCol w:w="4597"/>
        <w:gridCol w:w="2974"/>
      </w:tblGrid>
      <w:tr w:rsidR="00574AC8" w:rsidRPr="00574AC8" w14:paraId="5152751A" w14:textId="77777777" w:rsidTr="1492C802">
        <w:tc>
          <w:tcPr>
            <w:tcW w:w="1384" w:type="dxa"/>
          </w:tcPr>
          <w:p w14:paraId="73909D98" w14:textId="77777777" w:rsidR="00574AC8" w:rsidRPr="00574AC8" w:rsidRDefault="00574AC8" w:rsidP="00620133">
            <w:pPr>
              <w:rPr>
                <w:rFonts w:ascii="Arial" w:hAnsi="Arial" w:cs="Arial"/>
                <w:sz w:val="22"/>
                <w:szCs w:val="22"/>
              </w:rPr>
            </w:pPr>
            <w:r w:rsidRPr="00574AC8">
              <w:rPr>
                <w:rFonts w:ascii="Arial" w:hAnsi="Arial" w:cs="Arial"/>
                <w:sz w:val="22"/>
                <w:szCs w:val="22"/>
              </w:rPr>
              <w:t>Attributes</w:t>
            </w:r>
          </w:p>
        </w:tc>
        <w:tc>
          <w:tcPr>
            <w:tcW w:w="4777" w:type="dxa"/>
          </w:tcPr>
          <w:p w14:paraId="0DFAD0B9" w14:textId="77777777" w:rsidR="00574AC8" w:rsidRPr="00574AC8" w:rsidRDefault="00574AC8" w:rsidP="00620133">
            <w:pPr>
              <w:rPr>
                <w:rFonts w:ascii="Arial" w:hAnsi="Arial" w:cs="Arial"/>
                <w:sz w:val="22"/>
                <w:szCs w:val="22"/>
              </w:rPr>
            </w:pPr>
            <w:r w:rsidRPr="00574AC8">
              <w:rPr>
                <w:rFonts w:ascii="Arial" w:hAnsi="Arial" w:cs="Arial"/>
                <w:sz w:val="22"/>
                <w:szCs w:val="22"/>
              </w:rPr>
              <w:t>Essential</w:t>
            </w:r>
          </w:p>
        </w:tc>
        <w:tc>
          <w:tcPr>
            <w:tcW w:w="3081" w:type="dxa"/>
          </w:tcPr>
          <w:p w14:paraId="6A261076" w14:textId="77777777" w:rsidR="00574AC8" w:rsidRPr="00574AC8" w:rsidRDefault="00574AC8" w:rsidP="00620133">
            <w:pPr>
              <w:rPr>
                <w:rFonts w:ascii="Arial" w:hAnsi="Arial" w:cs="Arial"/>
                <w:sz w:val="22"/>
                <w:szCs w:val="22"/>
              </w:rPr>
            </w:pPr>
            <w:r w:rsidRPr="00574AC8">
              <w:rPr>
                <w:rFonts w:ascii="Arial" w:hAnsi="Arial" w:cs="Arial"/>
                <w:sz w:val="22"/>
                <w:szCs w:val="22"/>
              </w:rPr>
              <w:t>Desirable</w:t>
            </w:r>
          </w:p>
        </w:tc>
      </w:tr>
      <w:tr w:rsidR="00574AC8" w:rsidRPr="00574AC8" w14:paraId="6A12A14F" w14:textId="77777777" w:rsidTr="1492C802">
        <w:tc>
          <w:tcPr>
            <w:tcW w:w="1384" w:type="dxa"/>
          </w:tcPr>
          <w:p w14:paraId="63635869" w14:textId="77777777" w:rsidR="00574AC8" w:rsidRPr="00574AC8" w:rsidRDefault="00574AC8" w:rsidP="00620133">
            <w:pPr>
              <w:rPr>
                <w:rFonts w:ascii="Arial" w:hAnsi="Arial" w:cs="Arial"/>
                <w:sz w:val="22"/>
                <w:szCs w:val="22"/>
              </w:rPr>
            </w:pPr>
            <w:r w:rsidRPr="00574AC8">
              <w:rPr>
                <w:rFonts w:ascii="Arial" w:hAnsi="Arial" w:cs="Arial"/>
                <w:sz w:val="22"/>
                <w:szCs w:val="22"/>
              </w:rPr>
              <w:t>Experience</w:t>
            </w:r>
          </w:p>
        </w:tc>
        <w:tc>
          <w:tcPr>
            <w:tcW w:w="4777" w:type="dxa"/>
          </w:tcPr>
          <w:p w14:paraId="6F710C93" w14:textId="77777777" w:rsidR="00EC587D" w:rsidRPr="00EC587D" w:rsidRDefault="00EC587D" w:rsidP="00620133">
            <w:pPr>
              <w:rPr>
                <w:rFonts w:ascii="Arial" w:hAnsi="Arial" w:cs="Arial"/>
                <w:sz w:val="22"/>
                <w:szCs w:val="22"/>
              </w:rPr>
            </w:pPr>
            <w:r w:rsidRPr="00EC587D">
              <w:rPr>
                <w:rFonts w:ascii="Arial" w:hAnsi="Arial" w:cs="Arial"/>
                <w:sz w:val="22"/>
                <w:szCs w:val="22"/>
              </w:rPr>
              <w:t>Demonstrable experience of food and beverage operations in a café or catering environment</w:t>
            </w:r>
          </w:p>
          <w:p w14:paraId="5EFC4BDA" w14:textId="77777777" w:rsidR="00EC587D" w:rsidRPr="00EC587D" w:rsidRDefault="00EC587D" w:rsidP="00620133">
            <w:pPr>
              <w:rPr>
                <w:rFonts w:ascii="Arial" w:hAnsi="Arial" w:cs="Arial"/>
                <w:sz w:val="22"/>
                <w:szCs w:val="22"/>
              </w:rPr>
            </w:pPr>
          </w:p>
          <w:p w14:paraId="0FF6CC21" w14:textId="77777777" w:rsidR="00EC587D" w:rsidRPr="00EC587D" w:rsidRDefault="00EC587D" w:rsidP="00620133">
            <w:pPr>
              <w:rPr>
                <w:rFonts w:ascii="Arial" w:hAnsi="Arial" w:cs="Arial"/>
                <w:sz w:val="22"/>
                <w:szCs w:val="22"/>
              </w:rPr>
            </w:pPr>
            <w:r w:rsidRPr="00EC587D">
              <w:rPr>
                <w:rFonts w:ascii="Arial" w:hAnsi="Arial" w:cs="Arial"/>
                <w:sz w:val="22"/>
                <w:szCs w:val="22"/>
              </w:rPr>
              <w:t>Demonstrable experience of food operation</w:t>
            </w:r>
          </w:p>
          <w:p w14:paraId="0F2AEDFC" w14:textId="02BAC923" w:rsidR="00574AC8" w:rsidRPr="00574AC8" w:rsidRDefault="00EC587D" w:rsidP="00620133">
            <w:pPr>
              <w:rPr>
                <w:rFonts w:ascii="Arial" w:hAnsi="Arial" w:cs="Arial"/>
                <w:sz w:val="22"/>
                <w:szCs w:val="22"/>
              </w:rPr>
            </w:pPr>
            <w:r w:rsidRPr="00EC587D">
              <w:rPr>
                <w:rFonts w:ascii="Arial" w:hAnsi="Arial" w:cs="Arial"/>
                <w:sz w:val="22"/>
                <w:szCs w:val="22"/>
              </w:rPr>
              <w:t xml:space="preserve">Knowledge of EPOS systems </w:t>
            </w:r>
          </w:p>
        </w:tc>
        <w:tc>
          <w:tcPr>
            <w:tcW w:w="3081" w:type="dxa"/>
          </w:tcPr>
          <w:p w14:paraId="7DEB1CF3" w14:textId="77777777" w:rsidR="00262F42" w:rsidRPr="00262F42" w:rsidRDefault="00262F42" w:rsidP="00620133">
            <w:pPr>
              <w:rPr>
                <w:rFonts w:ascii="Arial" w:hAnsi="Arial" w:cs="Arial"/>
                <w:sz w:val="22"/>
                <w:szCs w:val="22"/>
              </w:rPr>
            </w:pPr>
            <w:r w:rsidRPr="00262F42">
              <w:rPr>
                <w:rFonts w:ascii="Arial" w:hAnsi="Arial" w:cs="Arial"/>
                <w:sz w:val="22"/>
                <w:szCs w:val="22"/>
              </w:rPr>
              <w:t>Knowledge of operation of catering equipment</w:t>
            </w:r>
          </w:p>
          <w:p w14:paraId="3FC2A384" w14:textId="77777777" w:rsidR="00262F42" w:rsidRPr="00262F42" w:rsidRDefault="00262F42" w:rsidP="00620133">
            <w:pPr>
              <w:rPr>
                <w:rFonts w:ascii="Arial" w:hAnsi="Arial" w:cs="Arial"/>
                <w:sz w:val="22"/>
                <w:szCs w:val="22"/>
              </w:rPr>
            </w:pPr>
          </w:p>
          <w:p w14:paraId="7CF8A659" w14:textId="04738CBF" w:rsidR="00574AC8" w:rsidRPr="00574AC8" w:rsidRDefault="00262F42" w:rsidP="00620133">
            <w:pPr>
              <w:rPr>
                <w:rFonts w:ascii="Arial" w:hAnsi="Arial" w:cs="Arial"/>
                <w:sz w:val="22"/>
                <w:szCs w:val="22"/>
              </w:rPr>
            </w:pPr>
            <w:r w:rsidRPr="00262F42">
              <w:rPr>
                <w:rFonts w:ascii="Arial" w:hAnsi="Arial" w:cs="Arial"/>
                <w:sz w:val="22"/>
                <w:szCs w:val="22"/>
              </w:rPr>
              <w:t>Knowledge of conference operations in a hotel or conference centre</w:t>
            </w:r>
          </w:p>
        </w:tc>
      </w:tr>
      <w:tr w:rsidR="00574AC8" w:rsidRPr="00574AC8" w14:paraId="280522FC" w14:textId="77777777" w:rsidTr="1492C802">
        <w:tc>
          <w:tcPr>
            <w:tcW w:w="1384" w:type="dxa"/>
          </w:tcPr>
          <w:p w14:paraId="67C35300" w14:textId="77777777" w:rsidR="00574AC8" w:rsidRPr="00574AC8" w:rsidRDefault="00574AC8" w:rsidP="00620133">
            <w:pPr>
              <w:rPr>
                <w:rFonts w:ascii="Arial" w:hAnsi="Arial" w:cs="Arial"/>
                <w:sz w:val="22"/>
                <w:szCs w:val="22"/>
              </w:rPr>
            </w:pPr>
            <w:r w:rsidRPr="00574AC8">
              <w:rPr>
                <w:rFonts w:ascii="Arial" w:hAnsi="Arial" w:cs="Arial"/>
                <w:sz w:val="22"/>
                <w:szCs w:val="22"/>
              </w:rPr>
              <w:t>Aptitudes and skills</w:t>
            </w:r>
          </w:p>
        </w:tc>
        <w:tc>
          <w:tcPr>
            <w:tcW w:w="4777" w:type="dxa"/>
          </w:tcPr>
          <w:p w14:paraId="4B231E66" w14:textId="51800770" w:rsidR="003B399B" w:rsidRPr="003B399B" w:rsidRDefault="5F236E79" w:rsidP="1492C802">
            <w:pPr>
              <w:rPr>
                <w:rFonts w:ascii="Arial" w:hAnsi="Arial" w:cs="Arial"/>
                <w:sz w:val="22"/>
                <w:szCs w:val="22"/>
              </w:rPr>
            </w:pPr>
            <w:r w:rsidRPr="1492C802">
              <w:rPr>
                <w:rFonts w:ascii="Arial" w:hAnsi="Arial" w:cs="Arial"/>
                <w:sz w:val="22"/>
                <w:szCs w:val="22"/>
              </w:rPr>
              <w:t>Good interpersonal and customer facing skills, able to empathise, maintain professionalism, display patience and politeness within a sometimes-pressurised environment</w:t>
            </w:r>
          </w:p>
          <w:p w14:paraId="1D520E97" w14:textId="77777777" w:rsidR="003B399B" w:rsidRPr="003B399B" w:rsidRDefault="003B399B" w:rsidP="00620133">
            <w:pPr>
              <w:rPr>
                <w:rFonts w:ascii="Arial" w:hAnsi="Arial" w:cs="Arial"/>
                <w:sz w:val="22"/>
                <w:szCs w:val="22"/>
              </w:rPr>
            </w:pPr>
          </w:p>
          <w:p w14:paraId="70068108" w14:textId="6678DC89" w:rsidR="003B399B" w:rsidRDefault="003B399B" w:rsidP="00620133">
            <w:pPr>
              <w:rPr>
                <w:rFonts w:ascii="Arial" w:hAnsi="Arial" w:cs="Arial"/>
                <w:sz w:val="22"/>
                <w:szCs w:val="22"/>
              </w:rPr>
            </w:pPr>
            <w:r w:rsidRPr="003B399B">
              <w:rPr>
                <w:rFonts w:ascii="Arial" w:hAnsi="Arial" w:cs="Arial"/>
                <w:sz w:val="22"/>
                <w:szCs w:val="22"/>
              </w:rPr>
              <w:t>Good communication skills, both written and oral.</w:t>
            </w:r>
          </w:p>
          <w:p w14:paraId="261BB741" w14:textId="77777777" w:rsidR="007034F1" w:rsidRDefault="007034F1" w:rsidP="00620133">
            <w:pPr>
              <w:rPr>
                <w:rFonts w:ascii="Arial" w:hAnsi="Arial" w:cs="Arial"/>
                <w:sz w:val="22"/>
                <w:szCs w:val="22"/>
              </w:rPr>
            </w:pPr>
          </w:p>
          <w:p w14:paraId="3544D8B7" w14:textId="10E0CE35" w:rsidR="007034F1" w:rsidRDefault="007034F1" w:rsidP="006201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Good attention to detail and constantly striving to </w:t>
            </w:r>
            <w:r w:rsidR="00A2737F">
              <w:rPr>
                <w:rFonts w:ascii="Arial" w:hAnsi="Arial" w:cs="Arial"/>
                <w:sz w:val="22"/>
                <w:szCs w:val="22"/>
              </w:rPr>
              <w:t>maintain high standards</w:t>
            </w:r>
          </w:p>
          <w:p w14:paraId="45B1557A" w14:textId="77777777" w:rsidR="003303FA" w:rsidRPr="003B399B" w:rsidRDefault="003303FA" w:rsidP="00620133">
            <w:pPr>
              <w:rPr>
                <w:rFonts w:ascii="Arial" w:hAnsi="Arial" w:cs="Arial"/>
                <w:sz w:val="22"/>
                <w:szCs w:val="22"/>
              </w:rPr>
            </w:pPr>
          </w:p>
          <w:p w14:paraId="4A5B94AE" w14:textId="4491095D" w:rsidR="00574AC8" w:rsidRPr="00574AC8" w:rsidRDefault="003B399B" w:rsidP="00620133">
            <w:pPr>
              <w:rPr>
                <w:rFonts w:ascii="Arial" w:hAnsi="Arial" w:cs="Arial"/>
                <w:sz w:val="22"/>
                <w:szCs w:val="22"/>
              </w:rPr>
            </w:pPr>
            <w:r w:rsidRPr="003B399B">
              <w:rPr>
                <w:rFonts w:ascii="Arial" w:hAnsi="Arial" w:cs="Arial"/>
                <w:sz w:val="22"/>
                <w:szCs w:val="22"/>
              </w:rPr>
              <w:t>An ability to resolve situations with both customers and colleagues.</w:t>
            </w:r>
          </w:p>
        </w:tc>
        <w:tc>
          <w:tcPr>
            <w:tcW w:w="3081" w:type="dxa"/>
          </w:tcPr>
          <w:p w14:paraId="3663A6DC" w14:textId="77777777" w:rsidR="00574AC8" w:rsidRPr="00574AC8" w:rsidRDefault="00574AC8" w:rsidP="0062013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4AC8" w:rsidRPr="00574AC8" w14:paraId="11B0844D" w14:textId="77777777" w:rsidTr="1492C802">
        <w:tc>
          <w:tcPr>
            <w:tcW w:w="1384" w:type="dxa"/>
          </w:tcPr>
          <w:p w14:paraId="681BE7F3" w14:textId="77777777" w:rsidR="00574AC8" w:rsidRPr="00574AC8" w:rsidRDefault="00574AC8" w:rsidP="00620133">
            <w:pPr>
              <w:rPr>
                <w:rFonts w:ascii="Arial" w:hAnsi="Arial" w:cs="Arial"/>
                <w:sz w:val="22"/>
                <w:szCs w:val="22"/>
              </w:rPr>
            </w:pPr>
            <w:r w:rsidRPr="00574AC8">
              <w:rPr>
                <w:rFonts w:ascii="Arial" w:hAnsi="Arial" w:cs="Arial"/>
                <w:sz w:val="22"/>
                <w:szCs w:val="22"/>
              </w:rPr>
              <w:t>Personal attributes</w:t>
            </w:r>
          </w:p>
        </w:tc>
        <w:tc>
          <w:tcPr>
            <w:tcW w:w="4777" w:type="dxa"/>
          </w:tcPr>
          <w:p w14:paraId="119E3D48" w14:textId="77777777" w:rsidR="00574AC8" w:rsidRPr="00574AC8" w:rsidRDefault="3917FCA1" w:rsidP="00620133">
            <w:pPr>
              <w:rPr>
                <w:rFonts w:ascii="Arial" w:hAnsi="Arial" w:cs="Arial"/>
                <w:sz w:val="22"/>
                <w:szCs w:val="22"/>
              </w:rPr>
            </w:pPr>
            <w:r w:rsidRPr="1492C802">
              <w:rPr>
                <w:rFonts w:ascii="Arial" w:hAnsi="Arial" w:cs="Arial"/>
                <w:sz w:val="22"/>
                <w:szCs w:val="22"/>
              </w:rPr>
              <w:t>Willing to work as part of a team.</w:t>
            </w:r>
          </w:p>
          <w:p w14:paraId="4EF298AC" w14:textId="77777777" w:rsidR="00574AC8" w:rsidRPr="00574AC8" w:rsidRDefault="00574AC8" w:rsidP="00620133">
            <w:pPr>
              <w:rPr>
                <w:rFonts w:ascii="Arial" w:hAnsi="Arial" w:cs="Arial"/>
                <w:sz w:val="22"/>
                <w:szCs w:val="22"/>
              </w:rPr>
            </w:pPr>
            <w:r w:rsidRPr="00574AC8">
              <w:rPr>
                <w:rFonts w:ascii="Arial" w:hAnsi="Arial" w:cs="Arial"/>
                <w:sz w:val="22"/>
                <w:szCs w:val="22"/>
              </w:rPr>
              <w:t>Good timekeeping</w:t>
            </w:r>
          </w:p>
          <w:p w14:paraId="32143F84" w14:textId="77777777" w:rsidR="00574AC8" w:rsidRPr="00574AC8" w:rsidRDefault="00574AC8" w:rsidP="00620133">
            <w:pPr>
              <w:rPr>
                <w:rFonts w:ascii="Arial" w:hAnsi="Arial" w:cs="Arial"/>
                <w:sz w:val="22"/>
                <w:szCs w:val="22"/>
              </w:rPr>
            </w:pPr>
            <w:r w:rsidRPr="00574AC8">
              <w:rPr>
                <w:rFonts w:ascii="Arial" w:hAnsi="Arial" w:cs="Arial"/>
                <w:sz w:val="22"/>
                <w:szCs w:val="22"/>
              </w:rPr>
              <w:t>Able to use own initiative</w:t>
            </w:r>
          </w:p>
        </w:tc>
        <w:tc>
          <w:tcPr>
            <w:tcW w:w="3081" w:type="dxa"/>
          </w:tcPr>
          <w:p w14:paraId="4DD579DA" w14:textId="77777777" w:rsidR="00574AC8" w:rsidRPr="00574AC8" w:rsidRDefault="00574AC8" w:rsidP="0062013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4AC8" w:rsidRPr="00574AC8" w14:paraId="39FE1849" w14:textId="77777777" w:rsidTr="1492C802">
        <w:tc>
          <w:tcPr>
            <w:tcW w:w="1384" w:type="dxa"/>
          </w:tcPr>
          <w:p w14:paraId="3BD04B39" w14:textId="77777777" w:rsidR="00574AC8" w:rsidRPr="00574AC8" w:rsidRDefault="00574AC8" w:rsidP="00620133">
            <w:pPr>
              <w:rPr>
                <w:rFonts w:ascii="Arial" w:hAnsi="Arial" w:cs="Arial"/>
                <w:sz w:val="22"/>
                <w:szCs w:val="22"/>
              </w:rPr>
            </w:pPr>
            <w:r w:rsidRPr="00574AC8">
              <w:rPr>
                <w:rFonts w:ascii="Arial" w:hAnsi="Arial" w:cs="Arial"/>
                <w:sz w:val="22"/>
                <w:szCs w:val="22"/>
              </w:rPr>
              <w:t xml:space="preserve">Education/ qualification/ knowledge </w:t>
            </w:r>
          </w:p>
        </w:tc>
        <w:tc>
          <w:tcPr>
            <w:tcW w:w="4777" w:type="dxa"/>
          </w:tcPr>
          <w:p w14:paraId="40E2ADF6" w14:textId="77777777" w:rsidR="00574AC8" w:rsidRPr="00574AC8" w:rsidRDefault="00574AC8" w:rsidP="00620133">
            <w:pPr>
              <w:rPr>
                <w:rFonts w:ascii="Arial" w:hAnsi="Arial" w:cs="Arial"/>
                <w:sz w:val="22"/>
                <w:szCs w:val="22"/>
              </w:rPr>
            </w:pPr>
            <w:r w:rsidRPr="00574AC8">
              <w:rPr>
                <w:rFonts w:ascii="Arial" w:hAnsi="Arial" w:cs="Arial"/>
                <w:sz w:val="22"/>
                <w:szCs w:val="22"/>
              </w:rPr>
              <w:t>Good Literacy and numeracy skills</w:t>
            </w:r>
          </w:p>
          <w:p w14:paraId="5338918E" w14:textId="77777777" w:rsidR="00574AC8" w:rsidRPr="00574AC8" w:rsidRDefault="00574AC8" w:rsidP="00620133">
            <w:pPr>
              <w:rPr>
                <w:rFonts w:ascii="Arial" w:hAnsi="Arial" w:cs="Arial"/>
                <w:sz w:val="22"/>
                <w:szCs w:val="22"/>
              </w:rPr>
            </w:pPr>
            <w:r w:rsidRPr="00574AC8">
              <w:rPr>
                <w:rFonts w:ascii="Arial" w:hAnsi="Arial" w:cs="Arial"/>
                <w:sz w:val="22"/>
                <w:szCs w:val="22"/>
              </w:rPr>
              <w:t>Good communication skills</w:t>
            </w:r>
          </w:p>
          <w:p w14:paraId="3C34D099" w14:textId="20890F8A" w:rsidR="00574AC8" w:rsidRPr="00574AC8" w:rsidRDefault="00574AC8" w:rsidP="0062013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81" w:type="dxa"/>
          </w:tcPr>
          <w:p w14:paraId="4DBE5F13" w14:textId="4525DFFF" w:rsidR="00574AC8" w:rsidRDefault="00574AC8" w:rsidP="00620133">
            <w:pPr>
              <w:rPr>
                <w:rFonts w:ascii="Arial" w:hAnsi="Arial" w:cs="Arial"/>
                <w:sz w:val="22"/>
                <w:szCs w:val="22"/>
              </w:rPr>
            </w:pPr>
            <w:r w:rsidRPr="00574AC8">
              <w:rPr>
                <w:rFonts w:ascii="Arial" w:hAnsi="Arial" w:cs="Arial"/>
                <w:sz w:val="22"/>
                <w:szCs w:val="22"/>
              </w:rPr>
              <w:t>First aid at work</w:t>
            </w:r>
          </w:p>
          <w:p w14:paraId="2C460B10" w14:textId="77777777" w:rsidR="00C84058" w:rsidRDefault="00C84058" w:rsidP="00620133">
            <w:pPr>
              <w:rPr>
                <w:rFonts w:ascii="Arial" w:hAnsi="Arial" w:cs="Arial"/>
                <w:sz w:val="22"/>
                <w:szCs w:val="22"/>
              </w:rPr>
            </w:pPr>
          </w:p>
          <w:p w14:paraId="5DE5C3D8" w14:textId="5ED5E080" w:rsidR="00C84058" w:rsidRDefault="00C84058" w:rsidP="006201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Food Hygiene </w:t>
            </w:r>
          </w:p>
          <w:p w14:paraId="590F22AF" w14:textId="77777777" w:rsidR="00F51374" w:rsidRDefault="00F51374" w:rsidP="00620133">
            <w:pPr>
              <w:rPr>
                <w:rFonts w:ascii="Arial" w:hAnsi="Arial" w:cs="Arial"/>
                <w:sz w:val="22"/>
                <w:szCs w:val="22"/>
              </w:rPr>
            </w:pPr>
          </w:p>
          <w:p w14:paraId="51335985" w14:textId="1B5232AC" w:rsidR="00F51374" w:rsidRPr="00574AC8" w:rsidRDefault="00F51374" w:rsidP="00620133">
            <w:pPr>
              <w:rPr>
                <w:rFonts w:ascii="Arial" w:hAnsi="Arial" w:cs="Arial"/>
                <w:sz w:val="22"/>
                <w:szCs w:val="22"/>
              </w:rPr>
            </w:pPr>
            <w:r w:rsidRPr="00F51374">
              <w:rPr>
                <w:rFonts w:ascii="Arial" w:hAnsi="Arial" w:cs="Arial"/>
                <w:sz w:val="22"/>
                <w:szCs w:val="22"/>
              </w:rPr>
              <w:t>Excellent awareness of health and safety legislation.</w:t>
            </w:r>
          </w:p>
        </w:tc>
      </w:tr>
    </w:tbl>
    <w:p w14:paraId="5653354F" w14:textId="77777777" w:rsidR="007462FE" w:rsidRDefault="007462FE" w:rsidP="00574AC8">
      <w:pPr>
        <w:rPr>
          <w:rFonts w:ascii="Arial" w:hAnsi="Arial" w:cs="Arial"/>
          <w:sz w:val="22"/>
          <w:szCs w:val="22"/>
        </w:rPr>
      </w:pPr>
    </w:p>
    <w:p w14:paraId="493D26D9" w14:textId="30E03D54" w:rsidR="00CA67C5" w:rsidRPr="00574AC8" w:rsidRDefault="00574AC8" w:rsidP="00574AC8">
      <w:pPr>
        <w:rPr>
          <w:rFonts w:ascii="Arial" w:hAnsi="Arial" w:cs="Arial"/>
          <w:sz w:val="22"/>
          <w:szCs w:val="22"/>
        </w:rPr>
      </w:pPr>
      <w:r w:rsidRPr="00574AC8">
        <w:rPr>
          <w:rFonts w:ascii="Arial" w:hAnsi="Arial" w:cs="Arial"/>
          <w:sz w:val="22"/>
          <w:szCs w:val="22"/>
        </w:rPr>
        <w:t xml:space="preserve">Cover note &amp; </w:t>
      </w:r>
      <w:r w:rsidR="00AE2998" w:rsidRPr="00574AC8">
        <w:rPr>
          <w:rFonts w:ascii="Arial" w:hAnsi="Arial" w:cs="Arial"/>
          <w:sz w:val="22"/>
          <w:szCs w:val="22"/>
        </w:rPr>
        <w:t>CV to</w:t>
      </w:r>
      <w:r w:rsidRPr="00574AC8">
        <w:rPr>
          <w:rFonts w:ascii="Arial" w:hAnsi="Arial" w:cs="Arial"/>
          <w:sz w:val="22"/>
          <w:szCs w:val="22"/>
        </w:rPr>
        <w:t xml:space="preserve"> be sent to </w:t>
      </w:r>
      <w:r w:rsidR="00122060">
        <w:rPr>
          <w:rFonts w:ascii="Arial" w:hAnsi="Arial" w:cs="Arial"/>
          <w:sz w:val="22"/>
          <w:szCs w:val="22"/>
        </w:rPr>
        <w:t xml:space="preserve">Lydia Coote </w:t>
      </w:r>
      <w:hyperlink r:id="rId10" w:history="1">
        <w:r w:rsidR="00155CAE" w:rsidRPr="00616080">
          <w:rPr>
            <w:rStyle w:val="Hyperlink"/>
            <w:rFonts w:ascii="Arial" w:hAnsi="Arial" w:cs="Arial"/>
            <w:sz w:val="22"/>
            <w:szCs w:val="22"/>
          </w:rPr>
          <w:t>Lydia.coote@portsmouthguildhall.org.uk</w:t>
        </w:r>
      </w:hyperlink>
    </w:p>
    <w:sectPr w:rsidR="00CA67C5" w:rsidRPr="00574AC8" w:rsidSect="00CA67C5">
      <w:headerReference w:type="default" r:id="rId11"/>
      <w:footerReference w:type="default" r:id="rId12"/>
      <w:pgSz w:w="11900" w:h="16840"/>
      <w:pgMar w:top="2112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8217A" w14:textId="77777777" w:rsidR="003D7B2F" w:rsidRDefault="003D7B2F" w:rsidP="00C51D0F">
      <w:r>
        <w:separator/>
      </w:r>
    </w:p>
  </w:endnote>
  <w:endnote w:type="continuationSeparator" w:id="0">
    <w:p w14:paraId="6C16B6FA" w14:textId="77777777" w:rsidR="003D7B2F" w:rsidRDefault="003D7B2F" w:rsidP="00C51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Arial"/>
    <w:charset w:val="4D"/>
    <w:family w:val="auto"/>
    <w:pitch w:val="default"/>
    <w:sig w:usb0="00000003" w:usb1="00000000" w:usb2="00000000" w:usb3="00000000" w:csb0="00000001" w:csb1="00000000"/>
  </w:font>
  <w:font w:name="Proxima Nova">
    <w:altName w:val="Candara"/>
    <w:panose1 w:val="00000000000000000000"/>
    <w:charset w:val="00"/>
    <w:family w:val="auto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oximaNova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Neutraface2Display-Titling">
    <w:altName w:val="Calibri"/>
    <w:charset w:val="4D"/>
    <w:family w:val="auto"/>
    <w:pitch w:val="default"/>
    <w:sig w:usb0="00000003" w:usb1="00000000" w:usb2="00000000" w:usb3="00000000" w:csb0="00000001" w:csb1="00000000"/>
  </w:font>
  <w:font w:name="Neutraface 2 Display Titling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5C09D" w14:textId="77777777" w:rsidR="00C51D0F" w:rsidRPr="00087B92" w:rsidRDefault="00C51D0F" w:rsidP="00C51D0F">
    <w:pPr>
      <w:pStyle w:val="BasicParagraph"/>
      <w:rPr>
        <w:rFonts w:ascii="Neutraface2Display-Titling" w:hAnsi="Neutraface2Display-Titling" w:cs="Neutraface2Display-Titling"/>
        <w:color w:val="808080" w:themeColor="background1" w:themeShade="80"/>
      </w:rPr>
    </w:pPr>
    <w:r w:rsidRPr="00087B92">
      <w:rPr>
        <w:rFonts w:ascii="Proxima Nova" w:hAnsi="Proxima Nova" w:cs="ProximaNova-Regular"/>
        <w:color w:val="808080" w:themeColor="background1" w:themeShade="80"/>
        <w:sz w:val="16"/>
        <w:szCs w:val="16"/>
      </w:rPr>
      <w:tab/>
    </w:r>
  </w:p>
  <w:tbl>
    <w:tblPr>
      <w:tblStyle w:val="TableGrid"/>
      <w:tblW w:w="10206" w:type="dxa"/>
      <w:tblInd w:w="-5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99"/>
      <w:gridCol w:w="5507"/>
    </w:tblGrid>
    <w:tr w:rsidR="00087B92" w:rsidRPr="00087B92" w14:paraId="271BD648" w14:textId="77777777" w:rsidTr="00C51D0F">
      <w:tc>
        <w:tcPr>
          <w:tcW w:w="4699" w:type="dxa"/>
        </w:tcPr>
        <w:p w14:paraId="1EAB33E9" w14:textId="77777777" w:rsidR="00C51D0F" w:rsidRPr="00087B92" w:rsidRDefault="002D35E4" w:rsidP="002D35E4">
          <w:pPr>
            <w:spacing w:line="276" w:lineRule="auto"/>
            <w:rPr>
              <w:rFonts w:ascii="Neutraface 2 Display Titling" w:hAnsi="Neutraface 2 Display Titling"/>
              <w:b/>
              <w:color w:val="808080" w:themeColor="background1" w:themeShade="80"/>
              <w:sz w:val="18"/>
              <w:szCs w:val="18"/>
            </w:rPr>
          </w:pPr>
          <w:r w:rsidRPr="00087B92">
            <w:rPr>
              <w:rFonts w:ascii="Neutraface 2 Display Titling" w:hAnsi="Neutraface 2 Display Titling"/>
              <w:b/>
              <w:color w:val="808080" w:themeColor="background1" w:themeShade="80"/>
              <w:sz w:val="18"/>
              <w:szCs w:val="18"/>
              <w:shd w:val="clear" w:color="auto" w:fill="FFFFFF"/>
            </w:rPr>
            <w:t>The Guildhall Trust</w:t>
          </w:r>
          <w:r w:rsidRPr="00087B92">
            <w:rPr>
              <w:rFonts w:ascii="Neutraface 2 Display Titling" w:hAnsi="Neutraface 2 Display Titling"/>
              <w:b/>
              <w:color w:val="808080" w:themeColor="background1" w:themeShade="80"/>
              <w:sz w:val="18"/>
              <w:szCs w:val="18"/>
              <w:shd w:val="clear" w:color="auto" w:fill="FFFFFF"/>
            </w:rPr>
            <w:br/>
          </w:r>
          <w:r w:rsidR="00C51D0F" w:rsidRPr="00087B92">
            <w:rPr>
              <w:rFonts w:ascii="Neutraface 2 Display Titling" w:hAnsi="Neutraface 2 Display Titling" w:cs="Neutraface2Display-Titling"/>
              <w:b/>
              <w:color w:val="808080" w:themeColor="background1" w:themeShade="80"/>
              <w:sz w:val="18"/>
              <w:szCs w:val="18"/>
            </w:rPr>
            <w:t>Portsmouth Guildhall</w:t>
          </w:r>
        </w:p>
        <w:p w14:paraId="28F32246" w14:textId="77777777" w:rsidR="00C51D0F" w:rsidRPr="00087B92" w:rsidRDefault="00C51D0F" w:rsidP="002D35E4">
          <w:pPr>
            <w:pStyle w:val="BasicParagraph"/>
            <w:spacing w:line="276" w:lineRule="auto"/>
            <w:rPr>
              <w:rFonts w:ascii="Proxima Nova" w:hAnsi="Proxima Nova" w:cs="ProximaNova-Regular"/>
              <w:color w:val="808080" w:themeColor="background1" w:themeShade="80"/>
              <w:sz w:val="18"/>
              <w:szCs w:val="18"/>
            </w:rPr>
          </w:pPr>
          <w:r w:rsidRPr="00087B92">
            <w:rPr>
              <w:rFonts w:ascii="Proxima Nova" w:hAnsi="Proxima Nova" w:cs="ProximaNova-Regular"/>
              <w:color w:val="808080" w:themeColor="background1" w:themeShade="80"/>
              <w:sz w:val="18"/>
              <w:szCs w:val="18"/>
            </w:rPr>
            <w:t>Guildhall Square</w:t>
          </w:r>
        </w:p>
        <w:p w14:paraId="1276ACDA" w14:textId="77777777" w:rsidR="00C51D0F" w:rsidRPr="00087B92" w:rsidRDefault="00C51D0F" w:rsidP="002D35E4">
          <w:pPr>
            <w:pStyle w:val="BasicParagraph"/>
            <w:spacing w:line="276" w:lineRule="auto"/>
            <w:rPr>
              <w:rFonts w:ascii="Proxima Nova" w:hAnsi="Proxima Nova" w:cs="ProximaNova-Regular"/>
              <w:color w:val="808080" w:themeColor="background1" w:themeShade="80"/>
              <w:sz w:val="18"/>
              <w:szCs w:val="18"/>
            </w:rPr>
          </w:pPr>
          <w:r w:rsidRPr="00087B92">
            <w:rPr>
              <w:rFonts w:ascii="Proxima Nova" w:hAnsi="Proxima Nova" w:cs="ProximaNova-Regular"/>
              <w:color w:val="808080" w:themeColor="background1" w:themeShade="80"/>
              <w:sz w:val="18"/>
              <w:szCs w:val="18"/>
            </w:rPr>
            <w:t>Portsmouth</w:t>
          </w:r>
        </w:p>
        <w:p w14:paraId="6DD1DD5E" w14:textId="77777777" w:rsidR="00C51D0F" w:rsidRPr="00087B92" w:rsidRDefault="00C51D0F" w:rsidP="002D35E4">
          <w:pPr>
            <w:pStyle w:val="BasicParagraph"/>
            <w:spacing w:line="276" w:lineRule="auto"/>
            <w:rPr>
              <w:rFonts w:ascii="Proxima Nova" w:hAnsi="Proxima Nova" w:cs="ProximaNova-Regular"/>
              <w:color w:val="808080" w:themeColor="background1" w:themeShade="80"/>
              <w:sz w:val="18"/>
              <w:szCs w:val="18"/>
            </w:rPr>
          </w:pPr>
          <w:r w:rsidRPr="00087B92">
            <w:rPr>
              <w:rFonts w:ascii="Proxima Nova" w:hAnsi="Proxima Nova" w:cs="ProximaNova-Regular"/>
              <w:color w:val="808080" w:themeColor="background1" w:themeShade="80"/>
              <w:sz w:val="18"/>
              <w:szCs w:val="18"/>
            </w:rPr>
            <w:t>Hampshire PO1 2AB</w:t>
          </w:r>
        </w:p>
        <w:p w14:paraId="27264581" w14:textId="77777777" w:rsidR="00C51D0F" w:rsidRPr="00087B92" w:rsidRDefault="00C51D0F" w:rsidP="002D35E4">
          <w:pPr>
            <w:pStyle w:val="BasicParagraph"/>
            <w:spacing w:line="276" w:lineRule="auto"/>
            <w:rPr>
              <w:rFonts w:ascii="Proxima Nova" w:hAnsi="Proxima Nova" w:cs="ProximaNova-Regular"/>
              <w:color w:val="808080" w:themeColor="background1" w:themeShade="80"/>
              <w:sz w:val="18"/>
              <w:szCs w:val="18"/>
            </w:rPr>
          </w:pPr>
        </w:p>
        <w:p w14:paraId="02451E23" w14:textId="77777777" w:rsidR="00C51D0F" w:rsidRPr="00087B92" w:rsidRDefault="00C51D0F" w:rsidP="002D35E4">
          <w:pPr>
            <w:pStyle w:val="BasicParagraph"/>
            <w:spacing w:line="276" w:lineRule="auto"/>
            <w:rPr>
              <w:rFonts w:ascii="Proxima Nova" w:hAnsi="Proxima Nova" w:cs="ProximaNova-Regular"/>
              <w:color w:val="808080" w:themeColor="background1" w:themeShade="80"/>
              <w:sz w:val="18"/>
              <w:szCs w:val="18"/>
            </w:rPr>
          </w:pPr>
          <w:r w:rsidRPr="00087B92">
            <w:rPr>
              <w:rFonts w:ascii="Proxima Nova" w:hAnsi="Proxima Nova" w:cs="ProximaNova-Regular"/>
              <w:color w:val="808080" w:themeColor="background1" w:themeShade="80"/>
              <w:sz w:val="18"/>
              <w:szCs w:val="18"/>
            </w:rPr>
            <w:t>023 93870 200</w:t>
          </w:r>
        </w:p>
        <w:p w14:paraId="30A1E800" w14:textId="77777777" w:rsidR="00C51D0F" w:rsidRPr="00087B92" w:rsidRDefault="00C51D0F" w:rsidP="002D35E4">
          <w:pPr>
            <w:pStyle w:val="BasicParagraph"/>
            <w:spacing w:line="276" w:lineRule="auto"/>
            <w:rPr>
              <w:rFonts w:ascii="Neutraface2Display-Titling" w:hAnsi="Neutraface2Display-Titling" w:cs="Neutraface2Display-Titling"/>
              <w:color w:val="808080" w:themeColor="background1" w:themeShade="80"/>
              <w:u w:val="single"/>
            </w:rPr>
          </w:pPr>
          <w:r w:rsidRPr="00087B92">
            <w:rPr>
              <w:rFonts w:ascii="Proxima Nova" w:hAnsi="Proxima Nova" w:cs="ProximaNova-Regular"/>
              <w:color w:val="808080" w:themeColor="background1" w:themeShade="80"/>
              <w:sz w:val="18"/>
              <w:szCs w:val="18"/>
              <w:u w:val="single"/>
            </w:rPr>
            <w:t>enquiries@portsmouthguildhall.org.uk</w:t>
          </w:r>
        </w:p>
      </w:tc>
      <w:tc>
        <w:tcPr>
          <w:tcW w:w="5507" w:type="dxa"/>
          <w:vAlign w:val="bottom"/>
        </w:tcPr>
        <w:p w14:paraId="4E4E2630" w14:textId="77777777" w:rsidR="00C51D0F" w:rsidRPr="00087B92" w:rsidRDefault="00C51D0F" w:rsidP="00C51D0F">
          <w:pPr>
            <w:pStyle w:val="BasicParagraph"/>
            <w:jc w:val="right"/>
            <w:rPr>
              <w:rFonts w:ascii="Neutraface 2 Display Titling" w:hAnsi="Neutraface 2 Display Titling" w:cs="Neutraface2Display-Titling"/>
              <w:b/>
              <w:color w:val="808080" w:themeColor="background1" w:themeShade="80"/>
            </w:rPr>
          </w:pPr>
          <w:r w:rsidRPr="00087B92">
            <w:rPr>
              <w:rFonts w:ascii="Neutraface 2 Display Titling" w:hAnsi="Neutraface 2 Display Titling" w:cs="Neutraface2Display-Titling"/>
              <w:b/>
              <w:color w:val="808080" w:themeColor="background1" w:themeShade="80"/>
            </w:rPr>
            <w:t>www.portsmouthguildhall.org.uk</w:t>
          </w:r>
        </w:p>
      </w:tc>
    </w:tr>
  </w:tbl>
  <w:p w14:paraId="71F84FA3" w14:textId="77777777" w:rsidR="00C51D0F" w:rsidRPr="00087B92" w:rsidRDefault="00C51D0F" w:rsidP="00C51D0F">
    <w:pPr>
      <w:pStyle w:val="BasicParagraph"/>
      <w:rPr>
        <w:rFonts w:ascii="Neutraface2Display-Titling" w:hAnsi="Neutraface2Display-Titling" w:cs="Neutraface2Display-Titling"/>
        <w:color w:val="808080" w:themeColor="background1" w:themeShade="8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9231A" w14:textId="77777777" w:rsidR="003D7B2F" w:rsidRDefault="003D7B2F" w:rsidP="00C51D0F">
      <w:r>
        <w:separator/>
      </w:r>
    </w:p>
  </w:footnote>
  <w:footnote w:type="continuationSeparator" w:id="0">
    <w:p w14:paraId="2BC0E89E" w14:textId="77777777" w:rsidR="003D7B2F" w:rsidRDefault="003D7B2F" w:rsidP="00C51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2B23B" w14:textId="77777777" w:rsidR="00C51D0F" w:rsidRPr="002A3F3C" w:rsidRDefault="002A3F3C" w:rsidP="002A3F3C">
    <w:pPr>
      <w:pStyle w:val="Header"/>
      <w:tabs>
        <w:tab w:val="clear" w:pos="9026"/>
      </w:tabs>
      <w:ind w:left="-426" w:right="-52"/>
    </w:pPr>
    <w:r>
      <w:rPr>
        <w:noProof/>
      </w:rPr>
      <w:drawing>
        <wp:inline distT="0" distB="0" distL="0" distR="0" wp14:anchorId="2DBD7BC6" wp14:editId="5942355E">
          <wp:extent cx="6350991" cy="44640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tationery_Strip_Trust-01-01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50991" cy="44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67EA1"/>
    <w:multiLevelType w:val="hybridMultilevel"/>
    <w:tmpl w:val="5FD28E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4E07D8"/>
    <w:multiLevelType w:val="hybridMultilevel"/>
    <w:tmpl w:val="3640A6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2793640">
    <w:abstractNumId w:val="1"/>
  </w:num>
  <w:num w:numId="2" w16cid:durableId="1671130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D0F"/>
    <w:rsid w:val="000550F6"/>
    <w:rsid w:val="00075991"/>
    <w:rsid w:val="00087B92"/>
    <w:rsid w:val="000A4927"/>
    <w:rsid w:val="00122060"/>
    <w:rsid w:val="00135400"/>
    <w:rsid w:val="001478CD"/>
    <w:rsid w:val="00155CAE"/>
    <w:rsid w:val="001F3397"/>
    <w:rsid w:val="002105AA"/>
    <w:rsid w:val="00232F16"/>
    <w:rsid w:val="00262F42"/>
    <w:rsid w:val="00287352"/>
    <w:rsid w:val="00294ACB"/>
    <w:rsid w:val="002A3F3C"/>
    <w:rsid w:val="002D35E4"/>
    <w:rsid w:val="00305852"/>
    <w:rsid w:val="00305E5C"/>
    <w:rsid w:val="00316D6B"/>
    <w:rsid w:val="003303FA"/>
    <w:rsid w:val="00363CA7"/>
    <w:rsid w:val="00390A8A"/>
    <w:rsid w:val="00392233"/>
    <w:rsid w:val="003929DB"/>
    <w:rsid w:val="003B399B"/>
    <w:rsid w:val="003D7B2F"/>
    <w:rsid w:val="004055D6"/>
    <w:rsid w:val="004770E8"/>
    <w:rsid w:val="004D5178"/>
    <w:rsid w:val="00570284"/>
    <w:rsid w:val="00574AC8"/>
    <w:rsid w:val="00576534"/>
    <w:rsid w:val="00611F20"/>
    <w:rsid w:val="00620133"/>
    <w:rsid w:val="00621401"/>
    <w:rsid w:val="00642D8A"/>
    <w:rsid w:val="00697583"/>
    <w:rsid w:val="006A41C0"/>
    <w:rsid w:val="006A754F"/>
    <w:rsid w:val="006C54AC"/>
    <w:rsid w:val="006F062B"/>
    <w:rsid w:val="006F1981"/>
    <w:rsid w:val="006F3BEB"/>
    <w:rsid w:val="007034F1"/>
    <w:rsid w:val="007302C9"/>
    <w:rsid w:val="00734DC9"/>
    <w:rsid w:val="00741801"/>
    <w:rsid w:val="007462FE"/>
    <w:rsid w:val="00773AC5"/>
    <w:rsid w:val="00775117"/>
    <w:rsid w:val="00815A26"/>
    <w:rsid w:val="00824FF6"/>
    <w:rsid w:val="00827E60"/>
    <w:rsid w:val="00853391"/>
    <w:rsid w:val="00855F46"/>
    <w:rsid w:val="00860CCC"/>
    <w:rsid w:val="00864DE7"/>
    <w:rsid w:val="008703B4"/>
    <w:rsid w:val="008768DB"/>
    <w:rsid w:val="008A6EAA"/>
    <w:rsid w:val="008B0862"/>
    <w:rsid w:val="008D76FE"/>
    <w:rsid w:val="008E44AC"/>
    <w:rsid w:val="00910C51"/>
    <w:rsid w:val="00927AB3"/>
    <w:rsid w:val="00956428"/>
    <w:rsid w:val="00987CB5"/>
    <w:rsid w:val="009A7243"/>
    <w:rsid w:val="00A14413"/>
    <w:rsid w:val="00A2737F"/>
    <w:rsid w:val="00AA5FA4"/>
    <w:rsid w:val="00AE2998"/>
    <w:rsid w:val="00B110C5"/>
    <w:rsid w:val="00B64FD9"/>
    <w:rsid w:val="00BA52D0"/>
    <w:rsid w:val="00C20D89"/>
    <w:rsid w:val="00C45C9B"/>
    <w:rsid w:val="00C51D0F"/>
    <w:rsid w:val="00C6351F"/>
    <w:rsid w:val="00C71E0D"/>
    <w:rsid w:val="00C84058"/>
    <w:rsid w:val="00CA67C5"/>
    <w:rsid w:val="00D3158D"/>
    <w:rsid w:val="00D3442C"/>
    <w:rsid w:val="00D467AA"/>
    <w:rsid w:val="00D56530"/>
    <w:rsid w:val="00D648BF"/>
    <w:rsid w:val="00E2120C"/>
    <w:rsid w:val="00E666C8"/>
    <w:rsid w:val="00E7043F"/>
    <w:rsid w:val="00E847B6"/>
    <w:rsid w:val="00EB459A"/>
    <w:rsid w:val="00EC587D"/>
    <w:rsid w:val="00ED00F8"/>
    <w:rsid w:val="00F051E7"/>
    <w:rsid w:val="00F2454F"/>
    <w:rsid w:val="00F51374"/>
    <w:rsid w:val="00F82566"/>
    <w:rsid w:val="00FC1764"/>
    <w:rsid w:val="00FC2898"/>
    <w:rsid w:val="1492C802"/>
    <w:rsid w:val="1D228A70"/>
    <w:rsid w:val="21D598B3"/>
    <w:rsid w:val="244B3E2B"/>
    <w:rsid w:val="2BDF915D"/>
    <w:rsid w:val="2CE84043"/>
    <w:rsid w:val="2D2FD4E1"/>
    <w:rsid w:val="2D9C45E1"/>
    <w:rsid w:val="3917FCA1"/>
    <w:rsid w:val="49BC9F4C"/>
    <w:rsid w:val="5F236E79"/>
    <w:rsid w:val="79BD3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3BBAC"/>
  <w15:chartTrackingRefBased/>
  <w15:docId w15:val="{003AC638-9C4C-BB4C-851C-C702F818E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1D0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1D0F"/>
  </w:style>
  <w:style w:type="paragraph" w:styleId="Footer">
    <w:name w:val="footer"/>
    <w:basedOn w:val="Normal"/>
    <w:link w:val="FooterChar"/>
    <w:uiPriority w:val="99"/>
    <w:unhideWhenUsed/>
    <w:rsid w:val="00C51D0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1D0F"/>
  </w:style>
  <w:style w:type="paragraph" w:customStyle="1" w:styleId="BasicParagraph">
    <w:name w:val="[Basic Paragraph]"/>
    <w:basedOn w:val="Normal"/>
    <w:uiPriority w:val="99"/>
    <w:rsid w:val="00C51D0F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link">
    <w:name w:val="Hyperlink"/>
    <w:basedOn w:val="DefaultParagraphFont"/>
    <w:uiPriority w:val="99"/>
    <w:unhideWhenUsed/>
    <w:rsid w:val="00C51D0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1D0F"/>
    <w:rPr>
      <w:color w:val="808080"/>
      <w:shd w:val="clear" w:color="auto" w:fill="E6E6E6"/>
    </w:rPr>
  </w:style>
  <w:style w:type="table" w:styleId="TableGrid">
    <w:name w:val="Table Grid"/>
    <w:basedOn w:val="TableNormal"/>
    <w:uiPriority w:val="59"/>
    <w:rsid w:val="00C51D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74AC8"/>
    <w:pPr>
      <w:spacing w:after="200" w:line="276" w:lineRule="auto"/>
      <w:ind w:left="720"/>
      <w:contextualSpacing/>
    </w:pPr>
    <w:rPr>
      <w:rFonts w:eastAsiaTheme="minorEastAsia"/>
      <w:sz w:val="22"/>
      <w:szCs w:val="22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574AC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NoSpacing">
    <w:name w:val="No Spacing"/>
    <w:uiPriority w:val="1"/>
    <w:qFormat/>
    <w:rsid w:val="008B0862"/>
    <w:rPr>
      <w:rFonts w:eastAsiaTheme="minorEastAsia"/>
      <w:sz w:val="22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25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Lydia.coote@portsmouthguildhall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88BF3B19ABC04782E7AD9AA019A96B" ma:contentTypeVersion="3" ma:contentTypeDescription="Create a new document." ma:contentTypeScope="" ma:versionID="e78094d9b75c7f8b949a593de09d63d8">
  <xsd:schema xmlns:xsd="http://www.w3.org/2001/XMLSchema" xmlns:xs="http://www.w3.org/2001/XMLSchema" xmlns:p="http://schemas.microsoft.com/office/2006/metadata/properties" xmlns:ns2="4679a617-6d01-4073-9a34-998d782ab3ab" targetNamespace="http://schemas.microsoft.com/office/2006/metadata/properties" ma:root="true" ma:fieldsID="d0ac46a90d3aecaf18229c58d18e67d7" ns2:_="">
    <xsd:import namespace="4679a617-6d01-4073-9a34-998d782ab3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79a617-6d01-4073-9a34-998d782ab3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782F26C-AD7A-428F-80FD-336C8DB36F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79a617-6d01-4073-9a34-998d782ab3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0A85C2-C41F-4868-A282-46621E7BDC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AACCDE-26C0-4206-8199-DAF1A110C6C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2029</Characters>
  <Application>Microsoft Office Word</Application>
  <DocSecurity>0</DocSecurity>
  <Lines>16</Lines>
  <Paragraphs>4</Paragraphs>
  <ScaleCrop>false</ScaleCrop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Studio Baum</dc:creator>
  <cp:keywords/>
  <dc:description/>
  <cp:lastModifiedBy>Rachel Maryan</cp:lastModifiedBy>
  <cp:revision>3</cp:revision>
  <dcterms:created xsi:type="dcterms:W3CDTF">2026-09-15T08:51:00Z</dcterms:created>
  <dcterms:modified xsi:type="dcterms:W3CDTF">2026-09-18T10:37:00Z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0x0101002D88BF3B19ABC04782E7AD9AA019A96B</vt:lpwstr>
  </property>
</Properties>
</file>